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952F0" w:rsidR="00F1293C" w:rsidRDefault="1C1E5EFF" w14:paraId="0D671382" w14:textId="5DBC321B">
      <w:pPr>
        <w:rPr>
          <w:kern w:val="2"/>
          <w:sz w:val="32"/>
          <w:szCs w:val="32"/>
        </w:rPr>
      </w:pPr>
      <w:r w:rsidRPr="005952F0">
        <w:rPr>
          <w:noProof/>
          <w:kern w:val="2"/>
        </w:rPr>
        <w:drawing>
          <wp:inline distT="0" distB="0" distL="0" distR="0" wp14:anchorId="04EE51E4" wp14:editId="1DE85398">
            <wp:extent cx="1952625" cy="609600"/>
            <wp:effectExtent l="0" t="0" r="0" b="0"/>
            <wp:docPr id="1196470581" name="Picture 119647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47058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2625" cy="609600"/>
                    </a:xfrm>
                    <a:prstGeom prst="rect">
                      <a:avLst/>
                    </a:prstGeom>
                  </pic:spPr>
                </pic:pic>
              </a:graphicData>
            </a:graphic>
          </wp:inline>
        </w:drawing>
      </w:r>
      <w:r w:rsidRPr="005952F0">
        <w:rPr>
          <w:kern w:val="2"/>
        </w:rPr>
        <w:br/>
      </w:r>
    </w:p>
    <w:p w:rsidR="00666171" w:rsidP="1DE85398" w:rsidRDefault="4D1F4522" w14:paraId="3B0D6298" w14:textId="77777777">
      <w:pPr>
        <w:rPr>
          <w:rFonts w:ascii="Open Sans" w:hAnsi="Open Sans" w:cs="Open Sans"/>
          <w:color w:val="0099A0"/>
          <w:kern w:val="2"/>
          <w:sz w:val="32"/>
          <w:szCs w:val="32"/>
        </w:rPr>
      </w:pPr>
      <w:r w:rsidRPr="005952F0">
        <w:rPr>
          <w:rFonts w:ascii="Open Sans" w:hAnsi="Open Sans" w:cs="Open Sans"/>
          <w:color w:val="0099A0"/>
          <w:kern w:val="2"/>
          <w:sz w:val="32"/>
          <w:szCs w:val="32"/>
        </w:rPr>
        <w:t>N</w:t>
      </w:r>
      <w:r w:rsidRPr="005952F0" w:rsidR="003D487E">
        <w:rPr>
          <w:rFonts w:ascii="Open Sans" w:hAnsi="Open Sans" w:cs="Open Sans"/>
          <w:color w:val="0099A0"/>
          <w:kern w:val="2"/>
          <w:sz w:val="32"/>
          <w:szCs w:val="32"/>
        </w:rPr>
        <w:t xml:space="preserve">orth </w:t>
      </w:r>
      <w:r w:rsidRPr="005952F0">
        <w:rPr>
          <w:rFonts w:ascii="Open Sans" w:hAnsi="Open Sans" w:cs="Open Sans"/>
          <w:color w:val="0099A0"/>
          <w:kern w:val="2"/>
          <w:sz w:val="32"/>
          <w:szCs w:val="32"/>
        </w:rPr>
        <w:t>W</w:t>
      </w:r>
      <w:r w:rsidRPr="005952F0" w:rsidR="003D487E">
        <w:rPr>
          <w:rFonts w:ascii="Open Sans" w:hAnsi="Open Sans" w:cs="Open Sans"/>
          <w:color w:val="0099A0"/>
          <w:kern w:val="2"/>
          <w:sz w:val="32"/>
          <w:szCs w:val="32"/>
        </w:rPr>
        <w:t>est</w:t>
      </w:r>
      <w:r w:rsidRPr="005952F0">
        <w:rPr>
          <w:rFonts w:ascii="Open Sans" w:hAnsi="Open Sans" w:cs="Open Sans"/>
          <w:color w:val="0099A0"/>
          <w:kern w:val="2"/>
          <w:sz w:val="32"/>
          <w:szCs w:val="32"/>
        </w:rPr>
        <w:t xml:space="preserve"> </w:t>
      </w:r>
      <w:r w:rsidRPr="005952F0" w:rsidR="00F43240">
        <w:rPr>
          <w:rFonts w:ascii="Open Sans" w:hAnsi="Open Sans" w:cs="Open Sans"/>
          <w:color w:val="0099A0"/>
          <w:kern w:val="2"/>
          <w:sz w:val="32"/>
          <w:szCs w:val="32"/>
        </w:rPr>
        <w:t>Template</w:t>
      </w:r>
      <w:r w:rsidR="00884591">
        <w:rPr>
          <w:rFonts w:ascii="Open Sans" w:hAnsi="Open Sans" w:cs="Open Sans"/>
          <w:color w:val="0099A0"/>
          <w:kern w:val="2"/>
          <w:sz w:val="32"/>
          <w:szCs w:val="32"/>
        </w:rPr>
        <w:t xml:space="preserve">: </w:t>
      </w:r>
    </w:p>
    <w:p w:rsidRPr="005952F0" w:rsidR="4D1F4522" w:rsidP="1DE85398" w:rsidRDefault="00884591" w14:paraId="725A408B" w14:textId="7B605E44">
      <w:pPr>
        <w:rPr>
          <w:rFonts w:ascii="Open Sans" w:hAnsi="Open Sans" w:cs="Open Sans"/>
          <w:color w:val="002060"/>
          <w:kern w:val="2"/>
          <w:sz w:val="32"/>
          <w:szCs w:val="32"/>
        </w:rPr>
      </w:pPr>
      <w:r w:rsidRPr="005952F0">
        <w:rPr>
          <w:rFonts w:ascii="Open Sans" w:hAnsi="Open Sans" w:cs="Open Sans"/>
          <w:color w:val="0099A0"/>
          <w:kern w:val="2"/>
          <w:sz w:val="32"/>
          <w:szCs w:val="32"/>
        </w:rPr>
        <w:t>Out of Borough Consultation</w:t>
      </w:r>
      <w:r w:rsidR="00666171">
        <w:rPr>
          <w:rFonts w:ascii="Open Sans" w:hAnsi="Open Sans" w:cs="Open Sans"/>
          <w:color w:val="0099A0"/>
          <w:kern w:val="2"/>
          <w:sz w:val="32"/>
          <w:szCs w:val="32"/>
        </w:rPr>
        <w:t xml:space="preserve"> Checklist</w:t>
      </w:r>
    </w:p>
    <w:tbl>
      <w:tblPr>
        <w:tblStyle w:val="TableGrid"/>
        <w:tblW w:w="9493" w:type="dxa"/>
        <w:tblLook w:val="04A0" w:firstRow="1" w:lastRow="0" w:firstColumn="1" w:lastColumn="0" w:noHBand="0" w:noVBand="1"/>
      </w:tblPr>
      <w:tblGrid>
        <w:gridCol w:w="4260"/>
        <w:gridCol w:w="5233"/>
      </w:tblGrid>
      <w:tr w:rsidRPr="005952F0" w:rsidR="00BA5672" w:rsidTr="009C0844" w14:paraId="0F973E9C" w14:textId="77777777">
        <w:tc>
          <w:tcPr>
            <w:tcW w:w="9493" w:type="dxa"/>
            <w:gridSpan w:val="2"/>
            <w:shd w:val="clear" w:color="auto" w:fill="E5E5E5"/>
          </w:tcPr>
          <w:p w:rsidRPr="00925695" w:rsidR="00BA5672" w:rsidP="126A6F14" w:rsidRDefault="00BA5672" w14:paraId="500CA15D" w14:textId="28499315">
            <w:pPr>
              <w:rPr>
                <w:rFonts w:ascii="Open Sans" w:hAnsi="Open Sans" w:cs="Open Sans"/>
                <w:color w:val="002060"/>
                <w:kern w:val="2"/>
              </w:rPr>
            </w:pPr>
            <w:r w:rsidRPr="00925695">
              <w:rPr>
                <w:rFonts w:ascii="Open Sans" w:hAnsi="Open Sans" w:cs="Open Sans"/>
                <w:color w:val="002060"/>
                <w:kern w:val="2"/>
              </w:rPr>
              <w:t>PART 1 – For completion by the placing Local Authority</w:t>
            </w:r>
          </w:p>
        </w:tc>
      </w:tr>
      <w:tr w:rsidRPr="005952F0" w:rsidR="00BA5672" w:rsidTr="78FD3F1B" w14:paraId="48B5073C" w14:textId="77777777">
        <w:tc>
          <w:tcPr>
            <w:tcW w:w="4260" w:type="dxa"/>
          </w:tcPr>
          <w:p w:rsidRPr="005952F0" w:rsidR="00BA5672" w:rsidP="78FD3F1B" w:rsidRDefault="00BA5672" w14:paraId="170552EB" w14:textId="0FAFB7B6">
            <w:pPr>
              <w:rPr>
                <w:rFonts w:ascii="Open Sans" w:hAnsi="Open Sans" w:cs="Open Sans"/>
                <w:color w:val="002060"/>
                <w:kern w:val="2"/>
              </w:rPr>
            </w:pPr>
            <w:r w:rsidRPr="005952F0">
              <w:rPr>
                <w:rFonts w:ascii="Open Sans" w:hAnsi="Open Sans" w:cs="Open Sans"/>
                <w:color w:val="002060"/>
                <w:kern w:val="2"/>
              </w:rPr>
              <w:t xml:space="preserve">Child’s </w:t>
            </w:r>
            <w:r w:rsidRPr="005952F0" w:rsidR="0FD77A25">
              <w:rPr>
                <w:rFonts w:ascii="Open Sans" w:hAnsi="Open Sans" w:cs="Open Sans"/>
                <w:color w:val="002060"/>
                <w:kern w:val="2"/>
              </w:rPr>
              <w:t>unique reference number</w:t>
            </w:r>
          </w:p>
        </w:tc>
        <w:tc>
          <w:tcPr>
            <w:tcW w:w="5233" w:type="dxa"/>
          </w:tcPr>
          <w:p w:rsidRPr="005952F0" w:rsidR="00BA5672" w:rsidP="00BA5672" w:rsidRDefault="00BA5672" w14:paraId="424AC003" w14:textId="77777777">
            <w:pPr>
              <w:rPr>
                <w:rFonts w:ascii="Open Sans" w:hAnsi="Open Sans" w:cs="Open Sans"/>
                <w:b/>
                <w:bCs/>
                <w:color w:val="0099A0"/>
                <w:kern w:val="2"/>
              </w:rPr>
            </w:pPr>
          </w:p>
        </w:tc>
      </w:tr>
      <w:tr w:rsidRPr="005952F0" w:rsidR="00BA5672" w:rsidTr="78FD3F1B" w14:paraId="357F9FC0" w14:textId="77777777">
        <w:tc>
          <w:tcPr>
            <w:tcW w:w="4260" w:type="dxa"/>
          </w:tcPr>
          <w:p w:rsidRPr="005952F0" w:rsidR="00BA5672" w:rsidP="00BA5672" w:rsidRDefault="00BA5672" w14:paraId="4157AEF6" w14:textId="01EC9F86">
            <w:pPr>
              <w:rPr>
                <w:rFonts w:ascii="Open Sans" w:hAnsi="Open Sans" w:cs="Open Sans"/>
                <w:b/>
                <w:bCs/>
                <w:color w:val="0099A0"/>
                <w:kern w:val="2"/>
              </w:rPr>
            </w:pPr>
            <w:r w:rsidRPr="005952F0">
              <w:rPr>
                <w:rFonts w:ascii="Open Sans" w:hAnsi="Open Sans" w:cs="Open Sans"/>
                <w:color w:val="002060"/>
                <w:kern w:val="2"/>
              </w:rPr>
              <w:t>Child’s age (year and months)</w:t>
            </w:r>
          </w:p>
        </w:tc>
        <w:tc>
          <w:tcPr>
            <w:tcW w:w="5233" w:type="dxa"/>
          </w:tcPr>
          <w:p w:rsidRPr="005952F0" w:rsidR="00BA5672" w:rsidP="00BA5672" w:rsidRDefault="00BA5672" w14:paraId="5BDFD873" w14:textId="77777777">
            <w:pPr>
              <w:rPr>
                <w:rFonts w:ascii="Open Sans" w:hAnsi="Open Sans" w:cs="Open Sans"/>
                <w:b/>
                <w:bCs/>
                <w:color w:val="0099A0"/>
                <w:kern w:val="2"/>
              </w:rPr>
            </w:pPr>
          </w:p>
        </w:tc>
      </w:tr>
      <w:tr w:rsidRPr="005952F0" w:rsidR="00BA5672" w:rsidTr="78FD3F1B" w14:paraId="47AC40D5" w14:textId="77777777">
        <w:tc>
          <w:tcPr>
            <w:tcW w:w="4260" w:type="dxa"/>
          </w:tcPr>
          <w:p w:rsidRPr="005952F0" w:rsidR="00BA5672" w:rsidP="78FD3F1B" w:rsidRDefault="00BA5672" w14:paraId="7C2058C5" w14:textId="299AF9BA">
            <w:pPr>
              <w:rPr>
                <w:rFonts w:ascii="Open Sans" w:hAnsi="Open Sans" w:cs="Open Sans"/>
                <w:color w:val="002060"/>
                <w:kern w:val="2"/>
              </w:rPr>
            </w:pPr>
            <w:r w:rsidRPr="005952F0">
              <w:rPr>
                <w:rFonts w:ascii="Open Sans" w:hAnsi="Open Sans" w:cs="Open Sans"/>
                <w:color w:val="002060"/>
                <w:kern w:val="2"/>
              </w:rPr>
              <w:t xml:space="preserve">Child's </w:t>
            </w:r>
            <w:r w:rsidRPr="005952F0" w:rsidR="27CC9385">
              <w:rPr>
                <w:rFonts w:ascii="Open Sans" w:hAnsi="Open Sans" w:cs="Open Sans"/>
                <w:color w:val="002060"/>
                <w:kern w:val="2"/>
              </w:rPr>
              <w:t xml:space="preserve">sex and </w:t>
            </w:r>
            <w:r w:rsidRPr="005952F0">
              <w:rPr>
                <w:rFonts w:ascii="Open Sans" w:hAnsi="Open Sans" w:cs="Open Sans"/>
                <w:color w:val="002060"/>
                <w:kern w:val="2"/>
              </w:rPr>
              <w:t>gender</w:t>
            </w:r>
          </w:p>
        </w:tc>
        <w:tc>
          <w:tcPr>
            <w:tcW w:w="5233" w:type="dxa"/>
          </w:tcPr>
          <w:p w:rsidRPr="005952F0" w:rsidR="00BA5672" w:rsidP="00BA5672" w:rsidRDefault="00BA5672" w14:paraId="7FFA7D77" w14:textId="77777777">
            <w:pPr>
              <w:rPr>
                <w:rFonts w:ascii="Open Sans" w:hAnsi="Open Sans" w:cs="Open Sans"/>
                <w:b/>
                <w:bCs/>
                <w:color w:val="0099A0"/>
                <w:kern w:val="2"/>
              </w:rPr>
            </w:pPr>
          </w:p>
        </w:tc>
      </w:tr>
    </w:tbl>
    <w:p w:rsidRPr="005952F0" w:rsidR="4440A87D" w:rsidP="4440A87D" w:rsidRDefault="4440A87D" w14:paraId="295221E7" w14:textId="66DED991">
      <w:pPr>
        <w:rPr>
          <w:rFonts w:ascii="Open Sans" w:hAnsi="Open Sans" w:cs="Open Sans"/>
          <w:b/>
          <w:bCs/>
          <w:color w:val="0099A0"/>
          <w:kern w:val="2"/>
        </w:rPr>
      </w:pPr>
    </w:p>
    <w:tbl>
      <w:tblPr>
        <w:tblStyle w:val="TableGrid"/>
        <w:tblW w:w="9493" w:type="dxa"/>
        <w:tblLook w:val="04A0" w:firstRow="1" w:lastRow="0" w:firstColumn="1" w:lastColumn="0" w:noHBand="0" w:noVBand="1"/>
      </w:tblPr>
      <w:tblGrid>
        <w:gridCol w:w="2437"/>
        <w:gridCol w:w="2185"/>
        <w:gridCol w:w="2551"/>
        <w:gridCol w:w="2320"/>
      </w:tblGrid>
      <w:tr w:rsidRPr="005952F0" w:rsidR="009F7F40" w:rsidTr="009C0844" w14:paraId="3B0F4F29" w14:textId="6FBE1C3D">
        <w:trPr>
          <w:trHeight w:val="350"/>
        </w:trPr>
        <w:tc>
          <w:tcPr>
            <w:tcW w:w="9493" w:type="dxa"/>
            <w:gridSpan w:val="4"/>
            <w:shd w:val="clear" w:color="auto" w:fill="E5E5E5"/>
          </w:tcPr>
          <w:p w:rsidRPr="00925695" w:rsidR="009F7F40" w:rsidP="126A6F14" w:rsidRDefault="009F7F40" w14:paraId="6B4E426C" w14:textId="2F23C9B9">
            <w:pPr>
              <w:rPr>
                <w:rFonts w:ascii="Open Sans" w:hAnsi="Open Sans" w:cs="Open Sans"/>
                <w:color w:val="002060"/>
                <w:kern w:val="2"/>
              </w:rPr>
            </w:pPr>
            <w:r w:rsidRPr="00925695">
              <w:rPr>
                <w:rFonts w:ascii="Open Sans" w:hAnsi="Open Sans" w:cs="Open Sans"/>
                <w:color w:val="002060"/>
                <w:kern w:val="2"/>
              </w:rPr>
              <w:t xml:space="preserve">PART </w:t>
            </w:r>
            <w:r w:rsidRPr="00925695" w:rsidR="009624E1">
              <w:rPr>
                <w:rFonts w:ascii="Open Sans" w:hAnsi="Open Sans" w:cs="Open Sans"/>
                <w:color w:val="002060"/>
                <w:kern w:val="2"/>
              </w:rPr>
              <w:t xml:space="preserve">2 </w:t>
            </w:r>
            <w:r w:rsidRPr="00925695">
              <w:rPr>
                <w:rFonts w:ascii="Open Sans" w:hAnsi="Open Sans" w:cs="Open Sans"/>
                <w:color w:val="002060"/>
                <w:kern w:val="2"/>
              </w:rPr>
              <w:t>– For completion by the placing Local Authority</w:t>
            </w:r>
          </w:p>
        </w:tc>
      </w:tr>
      <w:tr w:rsidRPr="005952F0" w:rsidR="009624E1" w:rsidTr="4074273A" w14:paraId="50BD95C3" w14:textId="77777777">
        <w:trPr>
          <w:trHeight w:val="390"/>
        </w:trPr>
        <w:tc>
          <w:tcPr>
            <w:tcW w:w="2437" w:type="dxa"/>
          </w:tcPr>
          <w:p w:rsidRPr="005952F0" w:rsidR="009624E1" w:rsidP="009F7F40" w:rsidRDefault="36382AD6" w14:paraId="3CD0EAAB" w14:textId="14274B6F">
            <w:pPr>
              <w:rPr>
                <w:rFonts w:ascii="Open Sans" w:hAnsi="Open Sans" w:cs="Open Sans"/>
                <w:color w:val="002060"/>
                <w:kern w:val="2"/>
              </w:rPr>
            </w:pPr>
            <w:r w:rsidRPr="005952F0">
              <w:rPr>
                <w:rFonts w:ascii="Open Sans" w:hAnsi="Open Sans" w:cs="Open Sans"/>
                <w:color w:val="002060"/>
                <w:kern w:val="2"/>
              </w:rPr>
              <w:t>Date information required</w:t>
            </w:r>
          </w:p>
        </w:tc>
        <w:tc>
          <w:tcPr>
            <w:tcW w:w="7056" w:type="dxa"/>
            <w:gridSpan w:val="3"/>
          </w:tcPr>
          <w:p w:rsidRPr="005952F0" w:rsidR="009624E1" w:rsidP="009F7F40" w:rsidRDefault="009624E1" w14:paraId="26958289" w14:textId="77777777">
            <w:pPr>
              <w:rPr>
                <w:rFonts w:ascii="Open Sans" w:hAnsi="Open Sans" w:cs="Open Sans"/>
                <w:b/>
                <w:bCs/>
                <w:color w:val="002060"/>
                <w:kern w:val="2"/>
              </w:rPr>
            </w:pPr>
          </w:p>
        </w:tc>
      </w:tr>
      <w:tr w:rsidRPr="005952F0" w:rsidR="009624E1" w:rsidTr="4074273A" w14:paraId="16E1A1BD" w14:textId="3EFB7977">
        <w:trPr>
          <w:trHeight w:val="390"/>
        </w:trPr>
        <w:tc>
          <w:tcPr>
            <w:tcW w:w="2437" w:type="dxa"/>
            <w:hideMark/>
          </w:tcPr>
          <w:p w:rsidRPr="005952F0" w:rsidR="00C450EF" w:rsidP="00C450EF" w:rsidRDefault="009624E1" w14:paraId="22E5283C" w14:textId="1A98973F">
            <w:pPr>
              <w:rPr>
                <w:rFonts w:ascii="Open Sans" w:hAnsi="Open Sans" w:cs="Open Sans"/>
                <w:color w:val="002060"/>
                <w:kern w:val="2"/>
              </w:rPr>
            </w:pPr>
            <w:r w:rsidRPr="005952F0">
              <w:rPr>
                <w:rFonts w:ascii="Open Sans" w:hAnsi="Open Sans" w:cs="Open Sans"/>
                <w:color w:val="002060"/>
                <w:kern w:val="2"/>
              </w:rPr>
              <w:t xml:space="preserve">Provider type </w:t>
            </w:r>
          </w:p>
          <w:p w:rsidRPr="005952F0" w:rsidR="009624E1" w:rsidP="009624E1" w:rsidRDefault="009624E1" w14:paraId="2F1FBE92" w14:textId="7CB4E9C5">
            <w:pPr>
              <w:rPr>
                <w:rFonts w:ascii="Open Sans" w:hAnsi="Open Sans" w:cs="Open Sans"/>
                <w:color w:val="002060"/>
                <w:kern w:val="2"/>
              </w:rPr>
            </w:pPr>
          </w:p>
        </w:tc>
        <w:tc>
          <w:tcPr>
            <w:tcW w:w="2185" w:type="dxa"/>
            <w:hideMark/>
          </w:tcPr>
          <w:p w:rsidRPr="005952F0" w:rsidR="009624E1" w:rsidP="009624E1" w:rsidRDefault="009624E1" w14:paraId="6FDEAB99" w14:textId="77777777">
            <w:pPr>
              <w:rPr>
                <w:rFonts w:ascii="Open Sans" w:hAnsi="Open Sans" w:cs="Open Sans"/>
                <w:b/>
                <w:bCs/>
                <w:color w:val="002060"/>
                <w:kern w:val="2"/>
              </w:rPr>
            </w:pPr>
            <w:r w:rsidRPr="005952F0">
              <w:rPr>
                <w:rFonts w:ascii="Open Sans" w:hAnsi="Open Sans" w:cs="Open Sans"/>
                <w:b/>
                <w:bCs/>
                <w:color w:val="002060"/>
                <w:kern w:val="2"/>
              </w:rPr>
              <w:t> </w:t>
            </w:r>
          </w:p>
        </w:tc>
        <w:tc>
          <w:tcPr>
            <w:tcW w:w="2551" w:type="dxa"/>
          </w:tcPr>
          <w:p w:rsidRPr="005952F0" w:rsidR="009624E1" w:rsidP="009624E1" w:rsidRDefault="009624E1" w14:paraId="3B3678B7" w14:textId="2F222E97">
            <w:pPr>
              <w:rPr>
                <w:rFonts w:ascii="Open Sans" w:hAnsi="Open Sans" w:cs="Open Sans"/>
                <w:b/>
                <w:bCs/>
                <w:color w:val="002060"/>
                <w:kern w:val="2"/>
              </w:rPr>
            </w:pPr>
            <w:r w:rsidRPr="005952F0">
              <w:rPr>
                <w:rFonts w:ascii="Open Sans" w:hAnsi="Open Sans" w:cs="Open Sans"/>
                <w:color w:val="002060"/>
                <w:kern w:val="2"/>
              </w:rPr>
              <w:t xml:space="preserve">Placing Local Authority </w:t>
            </w:r>
          </w:p>
        </w:tc>
        <w:tc>
          <w:tcPr>
            <w:tcW w:w="2320" w:type="dxa"/>
          </w:tcPr>
          <w:p w:rsidRPr="005952F0" w:rsidR="009624E1" w:rsidP="009624E1" w:rsidRDefault="009624E1" w14:paraId="506F9515" w14:textId="77777777">
            <w:pPr>
              <w:rPr>
                <w:rFonts w:ascii="Open Sans" w:hAnsi="Open Sans" w:cs="Open Sans"/>
                <w:b/>
                <w:bCs/>
                <w:color w:val="002060"/>
                <w:kern w:val="2"/>
              </w:rPr>
            </w:pPr>
          </w:p>
        </w:tc>
      </w:tr>
      <w:tr w:rsidRPr="005952F0" w:rsidR="009624E1" w:rsidTr="4074273A" w14:paraId="186C3118" w14:textId="1FC0D767">
        <w:trPr>
          <w:trHeight w:val="403"/>
        </w:trPr>
        <w:tc>
          <w:tcPr>
            <w:tcW w:w="2437" w:type="dxa"/>
            <w:hideMark/>
          </w:tcPr>
          <w:p w:rsidRPr="005952F0" w:rsidR="009624E1" w:rsidP="009624E1" w:rsidRDefault="009624E1" w14:paraId="69068E26" w14:textId="77777777">
            <w:pPr>
              <w:rPr>
                <w:rFonts w:ascii="Open Sans" w:hAnsi="Open Sans" w:cs="Open Sans"/>
                <w:color w:val="002060"/>
                <w:kern w:val="2"/>
              </w:rPr>
            </w:pPr>
            <w:r w:rsidRPr="005952F0">
              <w:rPr>
                <w:rFonts w:ascii="Open Sans" w:hAnsi="Open Sans" w:cs="Open Sans"/>
                <w:color w:val="002060"/>
                <w:kern w:val="2"/>
              </w:rPr>
              <w:t xml:space="preserve">Provider Name </w:t>
            </w:r>
          </w:p>
        </w:tc>
        <w:tc>
          <w:tcPr>
            <w:tcW w:w="2185" w:type="dxa"/>
            <w:hideMark/>
          </w:tcPr>
          <w:p w:rsidRPr="005952F0" w:rsidR="009624E1" w:rsidP="009624E1" w:rsidRDefault="009624E1" w14:paraId="3B883460" w14:textId="77777777">
            <w:pPr>
              <w:rPr>
                <w:rFonts w:ascii="Open Sans" w:hAnsi="Open Sans" w:cs="Open Sans"/>
                <w:b/>
                <w:bCs/>
                <w:color w:val="002060"/>
                <w:kern w:val="2"/>
              </w:rPr>
            </w:pPr>
            <w:r w:rsidRPr="005952F0">
              <w:rPr>
                <w:rFonts w:ascii="Open Sans" w:hAnsi="Open Sans" w:cs="Open Sans"/>
                <w:b/>
                <w:bCs/>
                <w:color w:val="002060"/>
                <w:kern w:val="2"/>
              </w:rPr>
              <w:t> </w:t>
            </w:r>
          </w:p>
        </w:tc>
        <w:tc>
          <w:tcPr>
            <w:tcW w:w="2551" w:type="dxa"/>
          </w:tcPr>
          <w:p w:rsidRPr="005952F0" w:rsidR="009624E1" w:rsidP="009624E1" w:rsidRDefault="009624E1" w14:paraId="1F9A46DB" w14:textId="4D6233FE">
            <w:pPr>
              <w:rPr>
                <w:rFonts w:ascii="Open Sans" w:hAnsi="Open Sans" w:cs="Open Sans"/>
                <w:b/>
                <w:bCs/>
                <w:color w:val="002060"/>
                <w:kern w:val="2"/>
              </w:rPr>
            </w:pPr>
            <w:r w:rsidRPr="005952F0">
              <w:rPr>
                <w:rFonts w:ascii="Open Sans" w:hAnsi="Open Sans" w:cs="Open Sans"/>
                <w:color w:val="002060"/>
                <w:kern w:val="2"/>
              </w:rPr>
              <w:t xml:space="preserve">Host Local Authority  </w:t>
            </w:r>
          </w:p>
        </w:tc>
        <w:tc>
          <w:tcPr>
            <w:tcW w:w="2320" w:type="dxa"/>
          </w:tcPr>
          <w:p w:rsidRPr="005952F0" w:rsidR="009624E1" w:rsidP="009624E1" w:rsidRDefault="009624E1" w14:paraId="44143D98" w14:textId="77777777">
            <w:pPr>
              <w:rPr>
                <w:rFonts w:ascii="Open Sans" w:hAnsi="Open Sans" w:cs="Open Sans"/>
                <w:b/>
                <w:bCs/>
                <w:color w:val="002060"/>
                <w:kern w:val="2"/>
              </w:rPr>
            </w:pPr>
          </w:p>
        </w:tc>
      </w:tr>
      <w:tr w:rsidRPr="005952F0" w:rsidR="009624E1" w:rsidTr="4074273A" w14:paraId="43BD5840" w14:textId="2D7B1843">
        <w:trPr>
          <w:trHeight w:val="403"/>
        </w:trPr>
        <w:tc>
          <w:tcPr>
            <w:tcW w:w="2437" w:type="dxa"/>
            <w:hideMark/>
          </w:tcPr>
          <w:p w:rsidRPr="005952F0" w:rsidR="009624E1" w:rsidP="009624E1" w:rsidRDefault="009624E1" w14:paraId="09A41E98" w14:textId="77777777">
            <w:pPr>
              <w:rPr>
                <w:rFonts w:ascii="Open Sans" w:hAnsi="Open Sans" w:cs="Open Sans"/>
                <w:color w:val="002060"/>
                <w:kern w:val="2"/>
              </w:rPr>
            </w:pPr>
            <w:r w:rsidRPr="005952F0">
              <w:rPr>
                <w:rFonts w:ascii="Open Sans" w:hAnsi="Open Sans" w:cs="Open Sans"/>
                <w:color w:val="002060"/>
                <w:kern w:val="2"/>
              </w:rPr>
              <w:t>Provider Address</w:t>
            </w:r>
          </w:p>
        </w:tc>
        <w:tc>
          <w:tcPr>
            <w:tcW w:w="2185" w:type="dxa"/>
            <w:hideMark/>
          </w:tcPr>
          <w:p w:rsidRPr="005952F0" w:rsidR="009624E1" w:rsidP="009624E1" w:rsidRDefault="009624E1" w14:paraId="78365B85" w14:textId="77777777">
            <w:pPr>
              <w:rPr>
                <w:rFonts w:ascii="Open Sans" w:hAnsi="Open Sans" w:cs="Open Sans"/>
                <w:b/>
                <w:bCs/>
                <w:color w:val="002060"/>
                <w:kern w:val="2"/>
              </w:rPr>
            </w:pPr>
            <w:r w:rsidRPr="005952F0">
              <w:rPr>
                <w:rFonts w:ascii="Open Sans" w:hAnsi="Open Sans" w:cs="Open Sans"/>
                <w:b/>
                <w:bCs/>
                <w:color w:val="002060"/>
                <w:kern w:val="2"/>
              </w:rPr>
              <w:t> </w:t>
            </w:r>
          </w:p>
        </w:tc>
        <w:tc>
          <w:tcPr>
            <w:tcW w:w="2551" w:type="dxa"/>
          </w:tcPr>
          <w:p w:rsidRPr="005952F0" w:rsidR="009624E1" w:rsidP="009624E1" w:rsidRDefault="009624E1" w14:paraId="7E8CE0BF" w14:textId="4B7168A5">
            <w:pPr>
              <w:rPr>
                <w:rFonts w:ascii="Open Sans" w:hAnsi="Open Sans" w:cs="Open Sans"/>
                <w:b/>
                <w:bCs/>
                <w:color w:val="002060"/>
                <w:kern w:val="2"/>
              </w:rPr>
            </w:pPr>
            <w:r w:rsidRPr="005952F0">
              <w:rPr>
                <w:rFonts w:ascii="Open Sans" w:hAnsi="Open Sans" w:cs="Open Sans"/>
                <w:color w:val="002060"/>
                <w:kern w:val="2"/>
              </w:rPr>
              <w:t xml:space="preserve">Placing Local Authority commissioner contact </w:t>
            </w:r>
          </w:p>
        </w:tc>
        <w:tc>
          <w:tcPr>
            <w:tcW w:w="2320" w:type="dxa"/>
          </w:tcPr>
          <w:p w:rsidRPr="005952F0" w:rsidR="009624E1" w:rsidP="009624E1" w:rsidRDefault="009624E1" w14:paraId="665E9C2D" w14:textId="77777777">
            <w:pPr>
              <w:rPr>
                <w:rFonts w:ascii="Open Sans" w:hAnsi="Open Sans" w:cs="Open Sans"/>
                <w:b/>
                <w:bCs/>
                <w:color w:val="002060"/>
                <w:kern w:val="2"/>
              </w:rPr>
            </w:pPr>
          </w:p>
        </w:tc>
      </w:tr>
      <w:tr w:rsidRPr="005952F0" w:rsidR="009624E1" w:rsidTr="4074273A" w14:paraId="06362658" w14:textId="21F43880">
        <w:trPr>
          <w:trHeight w:val="403"/>
        </w:trPr>
        <w:tc>
          <w:tcPr>
            <w:tcW w:w="2437" w:type="dxa"/>
            <w:hideMark/>
          </w:tcPr>
          <w:p w:rsidRPr="005952F0" w:rsidR="009624E1" w:rsidP="009624E1" w:rsidRDefault="009624E1" w14:paraId="51EF70F5" w14:textId="012548F2">
            <w:pPr>
              <w:rPr>
                <w:rFonts w:ascii="Open Sans" w:hAnsi="Open Sans" w:cs="Open Sans"/>
                <w:color w:val="002060"/>
                <w:kern w:val="2"/>
              </w:rPr>
            </w:pPr>
            <w:r w:rsidRPr="005952F0">
              <w:rPr>
                <w:rFonts w:ascii="Open Sans" w:hAnsi="Open Sans" w:cs="Open Sans"/>
                <w:color w:val="002060"/>
                <w:kern w:val="2"/>
              </w:rPr>
              <w:t xml:space="preserve">Provider Company Number </w:t>
            </w:r>
          </w:p>
        </w:tc>
        <w:tc>
          <w:tcPr>
            <w:tcW w:w="2185" w:type="dxa"/>
            <w:hideMark/>
          </w:tcPr>
          <w:p w:rsidRPr="005952F0" w:rsidR="009624E1" w:rsidP="009624E1" w:rsidRDefault="009624E1" w14:paraId="69CD3B72" w14:textId="77777777">
            <w:pPr>
              <w:rPr>
                <w:rFonts w:ascii="Open Sans" w:hAnsi="Open Sans" w:cs="Open Sans"/>
                <w:b/>
                <w:bCs/>
                <w:color w:val="002060"/>
                <w:kern w:val="2"/>
              </w:rPr>
            </w:pPr>
            <w:r w:rsidRPr="005952F0">
              <w:rPr>
                <w:rFonts w:ascii="Open Sans" w:hAnsi="Open Sans" w:cs="Open Sans"/>
                <w:b/>
                <w:bCs/>
                <w:color w:val="002060"/>
                <w:kern w:val="2"/>
              </w:rPr>
              <w:t> </w:t>
            </w:r>
          </w:p>
        </w:tc>
        <w:tc>
          <w:tcPr>
            <w:tcW w:w="2551" w:type="dxa"/>
          </w:tcPr>
          <w:p w:rsidRPr="005952F0" w:rsidR="009624E1" w:rsidP="009624E1" w:rsidRDefault="009624E1" w14:paraId="76FC6CAC" w14:textId="58C865D2">
            <w:pPr>
              <w:rPr>
                <w:rFonts w:ascii="Open Sans" w:hAnsi="Open Sans" w:cs="Open Sans"/>
                <w:b/>
                <w:bCs/>
                <w:color w:val="002060"/>
                <w:kern w:val="2"/>
              </w:rPr>
            </w:pPr>
            <w:r w:rsidRPr="005952F0">
              <w:rPr>
                <w:rFonts w:ascii="Open Sans" w:hAnsi="Open Sans" w:cs="Open Sans"/>
                <w:color w:val="002060"/>
                <w:kern w:val="2"/>
              </w:rPr>
              <w:t xml:space="preserve">Child’s social worker name </w:t>
            </w:r>
          </w:p>
        </w:tc>
        <w:tc>
          <w:tcPr>
            <w:tcW w:w="2320" w:type="dxa"/>
          </w:tcPr>
          <w:p w:rsidRPr="005952F0" w:rsidR="009624E1" w:rsidP="009624E1" w:rsidRDefault="009624E1" w14:paraId="31285241" w14:textId="77777777">
            <w:pPr>
              <w:rPr>
                <w:rFonts w:ascii="Open Sans" w:hAnsi="Open Sans" w:cs="Open Sans"/>
                <w:b/>
                <w:bCs/>
                <w:color w:val="002060"/>
                <w:kern w:val="2"/>
              </w:rPr>
            </w:pPr>
          </w:p>
        </w:tc>
      </w:tr>
      <w:tr w:rsidRPr="005952F0" w:rsidR="009624E1" w:rsidTr="4074273A" w14:paraId="2CA638C7" w14:textId="66E52F41">
        <w:trPr>
          <w:trHeight w:val="403"/>
        </w:trPr>
        <w:tc>
          <w:tcPr>
            <w:tcW w:w="2437" w:type="dxa"/>
          </w:tcPr>
          <w:p w:rsidRPr="005952F0" w:rsidR="009624E1" w:rsidP="009624E1" w:rsidRDefault="009624E1" w14:paraId="1324AE67" w14:textId="45DB2F97">
            <w:pPr>
              <w:rPr>
                <w:rFonts w:ascii="Open Sans" w:hAnsi="Open Sans" w:cs="Open Sans"/>
                <w:color w:val="002060"/>
                <w:kern w:val="2"/>
              </w:rPr>
            </w:pPr>
            <w:r w:rsidRPr="005952F0">
              <w:rPr>
                <w:rFonts w:ascii="Open Sans" w:hAnsi="Open Sans" w:cs="Open Sans"/>
                <w:color w:val="002060"/>
                <w:kern w:val="2"/>
              </w:rPr>
              <w:t>Provider Ofsted URN (if applicable</w:t>
            </w:r>
            <w:r w:rsidRPr="005952F0" w:rsidR="101B69D2">
              <w:rPr>
                <w:rFonts w:ascii="Open Sans" w:hAnsi="Open Sans" w:cs="Open Sans"/>
                <w:color w:val="002060"/>
                <w:kern w:val="2"/>
              </w:rPr>
              <w:t>/ alternative</w:t>
            </w:r>
            <w:r w:rsidRPr="005952F0">
              <w:rPr>
                <w:rFonts w:ascii="Open Sans" w:hAnsi="Open Sans" w:cs="Open Sans"/>
                <w:color w:val="002060"/>
                <w:kern w:val="2"/>
              </w:rPr>
              <w:t>)</w:t>
            </w:r>
          </w:p>
        </w:tc>
        <w:tc>
          <w:tcPr>
            <w:tcW w:w="2185" w:type="dxa"/>
          </w:tcPr>
          <w:p w:rsidRPr="005952F0" w:rsidR="009624E1" w:rsidP="009624E1" w:rsidRDefault="009624E1" w14:paraId="014361BD" w14:textId="77777777">
            <w:pPr>
              <w:rPr>
                <w:rFonts w:ascii="Open Sans" w:hAnsi="Open Sans" w:cs="Open Sans"/>
                <w:b/>
                <w:bCs/>
                <w:color w:val="002060"/>
                <w:kern w:val="2"/>
              </w:rPr>
            </w:pPr>
          </w:p>
        </w:tc>
        <w:tc>
          <w:tcPr>
            <w:tcW w:w="2551" w:type="dxa"/>
          </w:tcPr>
          <w:p w:rsidRPr="005952F0" w:rsidR="009624E1" w:rsidP="009624E1" w:rsidRDefault="009624E1" w14:paraId="7C5ECE6D" w14:textId="1AF70800">
            <w:pPr>
              <w:rPr>
                <w:rFonts w:ascii="Open Sans" w:hAnsi="Open Sans" w:cs="Open Sans"/>
                <w:b/>
                <w:bCs/>
                <w:color w:val="002060"/>
                <w:kern w:val="2"/>
              </w:rPr>
            </w:pPr>
            <w:r w:rsidRPr="005952F0">
              <w:rPr>
                <w:rFonts w:ascii="Open Sans" w:hAnsi="Open Sans" w:cs="Open Sans"/>
                <w:color w:val="002060"/>
                <w:kern w:val="2"/>
              </w:rPr>
              <w:t>Child’s social worker contact details</w:t>
            </w:r>
          </w:p>
        </w:tc>
        <w:tc>
          <w:tcPr>
            <w:tcW w:w="2320" w:type="dxa"/>
          </w:tcPr>
          <w:p w:rsidRPr="005952F0" w:rsidR="009624E1" w:rsidP="009624E1" w:rsidRDefault="009624E1" w14:paraId="0152AD3B" w14:textId="77777777">
            <w:pPr>
              <w:rPr>
                <w:rFonts w:ascii="Open Sans" w:hAnsi="Open Sans" w:cs="Open Sans"/>
                <w:b/>
                <w:bCs/>
                <w:color w:val="002060"/>
                <w:kern w:val="2"/>
              </w:rPr>
            </w:pPr>
          </w:p>
        </w:tc>
      </w:tr>
    </w:tbl>
    <w:p w:rsidRPr="005952F0" w:rsidR="00F1293C" w:rsidRDefault="00F1293C" w14:paraId="264C2F5E" w14:textId="53C1E637">
      <w:pPr>
        <w:rPr>
          <w:rFonts w:ascii="Open Sans" w:hAnsi="Open Sans" w:cs="Open Sans"/>
          <w:kern w:val="2"/>
        </w:rPr>
      </w:pPr>
    </w:p>
    <w:tbl>
      <w:tblPr>
        <w:tblStyle w:val="TableGrid"/>
        <w:tblW w:w="9493" w:type="dxa"/>
        <w:tblLook w:val="04A0" w:firstRow="1" w:lastRow="0" w:firstColumn="1" w:lastColumn="0" w:noHBand="0" w:noVBand="1"/>
      </w:tblPr>
      <w:tblGrid>
        <w:gridCol w:w="6091"/>
        <w:gridCol w:w="3402"/>
      </w:tblGrid>
      <w:tr w:rsidRPr="005952F0" w:rsidR="00806F13" w:rsidTr="00954721" w14:paraId="0DBC293B" w14:textId="0BB2D305">
        <w:trPr>
          <w:trHeight w:val="290"/>
        </w:trPr>
        <w:tc>
          <w:tcPr>
            <w:tcW w:w="9493" w:type="dxa"/>
            <w:gridSpan w:val="2"/>
            <w:shd w:val="clear" w:color="auto" w:fill="E5E5E5"/>
            <w:hideMark/>
          </w:tcPr>
          <w:p w:rsidRPr="00925695" w:rsidR="00806F13" w:rsidP="126A6F14" w:rsidRDefault="00806F13" w14:paraId="665610C6" w14:textId="4F6EB0E8">
            <w:pPr>
              <w:rPr>
                <w:rFonts w:ascii="Open Sans" w:hAnsi="Open Sans" w:cs="Open Sans"/>
                <w:color w:val="002060"/>
                <w:kern w:val="2"/>
              </w:rPr>
            </w:pPr>
            <w:r w:rsidRPr="00925695">
              <w:rPr>
                <w:rFonts w:ascii="Open Sans" w:hAnsi="Open Sans" w:cs="Open Sans"/>
                <w:color w:val="002060"/>
                <w:kern w:val="2"/>
              </w:rPr>
              <w:t xml:space="preserve">PART 3 – The child’s needs </w:t>
            </w:r>
            <w:r>
              <w:rPr>
                <w:rFonts w:ascii="Open Sans" w:hAnsi="Open Sans" w:cs="Open Sans"/>
                <w:color w:val="002060"/>
                <w:kern w:val="2"/>
              </w:rPr>
              <w:t>–</w:t>
            </w:r>
            <w:r w:rsidRPr="00925695">
              <w:rPr>
                <w:rFonts w:ascii="Open Sans" w:hAnsi="Open Sans" w:cs="Open Sans"/>
                <w:color w:val="002060"/>
                <w:kern w:val="2"/>
              </w:rPr>
              <w:t xml:space="preserve"> </w:t>
            </w:r>
            <w:r w:rsidR="00954721">
              <w:rPr>
                <w:rFonts w:ascii="Open Sans" w:hAnsi="Open Sans" w:cs="Open Sans"/>
                <w:color w:val="002060"/>
                <w:kern w:val="2"/>
              </w:rPr>
              <w:t>what</w:t>
            </w:r>
            <w:r>
              <w:rPr>
                <w:rFonts w:ascii="Open Sans" w:hAnsi="Open Sans" w:cs="Open Sans"/>
                <w:color w:val="002060"/>
                <w:kern w:val="2"/>
              </w:rPr>
              <w:t xml:space="preserve"> specific needs </w:t>
            </w:r>
            <w:r w:rsidR="00954721">
              <w:rPr>
                <w:rFonts w:ascii="Open Sans" w:hAnsi="Open Sans" w:cs="Open Sans"/>
                <w:color w:val="002060"/>
                <w:kern w:val="2"/>
              </w:rPr>
              <w:t xml:space="preserve">does this child or young person have that will need to be met by wider local services (beyond the placement provider). </w:t>
            </w:r>
          </w:p>
        </w:tc>
      </w:tr>
      <w:tr w:rsidRPr="005952F0" w:rsidR="00806F13" w:rsidTr="00954721" w14:paraId="3068CFDD" w14:textId="275B8D51">
        <w:trPr>
          <w:trHeight w:val="1325"/>
        </w:trPr>
        <w:tc>
          <w:tcPr>
            <w:tcW w:w="6091" w:type="dxa"/>
            <w:hideMark/>
          </w:tcPr>
          <w:p w:rsidRPr="005952F0" w:rsidR="00806F13" w:rsidP="005E15F6" w:rsidRDefault="00806F13" w14:paraId="62D8C0C9" w14:textId="3B54A3E2">
            <w:pPr>
              <w:rPr>
                <w:rFonts w:ascii="Open Sans" w:hAnsi="Open Sans" w:cs="Open Sans"/>
                <w:color w:val="002060"/>
                <w:kern w:val="2"/>
              </w:rPr>
            </w:pPr>
            <w:r w:rsidRPr="005952F0">
              <w:rPr>
                <w:rFonts w:ascii="Open Sans" w:hAnsi="Open Sans" w:cs="Open Sans"/>
                <w:color w:val="0099A0"/>
                <w:kern w:val="2"/>
              </w:rPr>
              <w:t xml:space="preserve">Safeguarding </w:t>
            </w:r>
            <w:r w:rsidRPr="005952F0">
              <w:rPr>
                <w:kern w:val="2"/>
              </w:rPr>
              <w:br/>
            </w:r>
            <w:r w:rsidRPr="005952F0">
              <w:rPr>
                <w:rFonts w:ascii="Open Sans" w:hAnsi="Open Sans" w:cs="Open Sans"/>
                <w:color w:val="002060"/>
                <w:kern w:val="2"/>
              </w:rPr>
              <w:t>Is the child currently supported by the safeguarding team?</w:t>
            </w:r>
            <w:r>
              <w:rPr>
                <w:rFonts w:ascii="Open Sans" w:hAnsi="Open Sans" w:cs="Open Sans"/>
                <w:color w:val="002060"/>
                <w:kern w:val="2"/>
              </w:rPr>
              <w:t xml:space="preserve"> Will</w:t>
            </w:r>
            <w:r w:rsidRPr="005952F0">
              <w:rPr>
                <w:rFonts w:ascii="Open Sans" w:hAnsi="Open Sans" w:cs="Open Sans"/>
                <w:color w:val="002060"/>
                <w:kern w:val="2"/>
              </w:rPr>
              <w:t xml:space="preserve"> support to continue or transition once the child has moved home? Include relevant information from the placing Local Authority missing from home co-ordinator. </w:t>
            </w:r>
          </w:p>
        </w:tc>
        <w:tc>
          <w:tcPr>
            <w:tcW w:w="3402" w:type="dxa"/>
          </w:tcPr>
          <w:p w:rsidRPr="005952F0" w:rsidR="00806F13" w:rsidP="005E15F6" w:rsidRDefault="00806F13" w14:paraId="7E491B10" w14:textId="77777777">
            <w:pPr>
              <w:rPr>
                <w:rFonts w:ascii="Open Sans" w:hAnsi="Open Sans" w:cs="Open Sans"/>
                <w:color w:val="0099A0"/>
                <w:kern w:val="2"/>
              </w:rPr>
            </w:pPr>
          </w:p>
        </w:tc>
      </w:tr>
      <w:tr w:rsidRPr="005952F0" w:rsidR="00806F13" w:rsidTr="00954721" w14:paraId="35D6E938" w14:textId="3CD99132">
        <w:trPr>
          <w:trHeight w:val="699"/>
        </w:trPr>
        <w:tc>
          <w:tcPr>
            <w:tcW w:w="6091" w:type="dxa"/>
          </w:tcPr>
          <w:p w:rsidRPr="005952F0" w:rsidR="00806F13" w:rsidP="005E15F6" w:rsidRDefault="00806F13" w14:paraId="588D0A74" w14:textId="6D29CD1A">
            <w:pPr>
              <w:rPr>
                <w:rFonts w:ascii="Open Sans" w:hAnsi="Open Sans" w:cs="Open Sans"/>
                <w:color w:val="0099A0"/>
                <w:kern w:val="2"/>
              </w:rPr>
            </w:pPr>
            <w:r w:rsidRPr="005952F0">
              <w:rPr>
                <w:rFonts w:ascii="Open Sans" w:hAnsi="Open Sans" w:cs="Open Sans"/>
                <w:color w:val="0099A0"/>
                <w:kern w:val="2"/>
              </w:rPr>
              <w:t xml:space="preserve">Health </w:t>
            </w:r>
            <w:r w:rsidRPr="005952F0">
              <w:rPr>
                <w:rFonts w:ascii="Open Sans" w:hAnsi="Open Sans" w:cs="Open Sans"/>
                <w:color w:val="002060"/>
                <w:kern w:val="2"/>
              </w:rPr>
              <w:br/>
            </w:r>
            <w:r w:rsidRPr="005952F0">
              <w:rPr>
                <w:rFonts w:ascii="Open Sans" w:hAnsi="Open Sans" w:cs="Open Sans"/>
                <w:color w:val="002060"/>
                <w:kern w:val="2"/>
              </w:rPr>
              <w:t xml:space="preserve">Which health services are required? </w:t>
            </w:r>
            <w:r w:rsidRPr="005952F0">
              <w:rPr>
                <w:rFonts w:ascii="Open Sans" w:hAnsi="Open Sans" w:cs="Open Sans"/>
                <w:color w:val="002060"/>
                <w:kern w:val="2"/>
              </w:rPr>
              <w:br/>
            </w:r>
            <w:r w:rsidRPr="005952F0">
              <w:rPr>
                <w:rFonts w:ascii="Open Sans" w:hAnsi="Open Sans" w:cs="Open Sans"/>
                <w:color w:val="002060"/>
                <w:kern w:val="2"/>
              </w:rPr>
              <w:t>This does not include primary services such as GP and Dentist but does include and not limited to, mental health/CAMHS, substance misuse and sexual health services.</w:t>
            </w:r>
          </w:p>
        </w:tc>
        <w:tc>
          <w:tcPr>
            <w:tcW w:w="3402" w:type="dxa"/>
          </w:tcPr>
          <w:p w:rsidRPr="005952F0" w:rsidR="00806F13" w:rsidP="005E15F6" w:rsidRDefault="00806F13" w14:paraId="01A3FF50" w14:textId="77777777">
            <w:pPr>
              <w:rPr>
                <w:rFonts w:ascii="Open Sans" w:hAnsi="Open Sans" w:cs="Open Sans"/>
                <w:color w:val="0099A0"/>
                <w:kern w:val="2"/>
              </w:rPr>
            </w:pPr>
          </w:p>
        </w:tc>
      </w:tr>
      <w:tr w:rsidRPr="005952F0" w:rsidR="00806F13" w:rsidTr="00954721" w14:paraId="6963A7EA" w14:textId="337558B6">
        <w:trPr>
          <w:trHeight w:val="1325"/>
        </w:trPr>
        <w:tc>
          <w:tcPr>
            <w:tcW w:w="6091" w:type="dxa"/>
          </w:tcPr>
          <w:p w:rsidRPr="005952F0" w:rsidR="00806F13" w:rsidP="005E15F6" w:rsidRDefault="00806F13" w14:paraId="5FF2318C" w14:textId="69CC3F00">
            <w:pPr>
              <w:rPr>
                <w:rFonts w:ascii="Open Sans" w:hAnsi="Open Sans" w:cs="Open Sans"/>
                <w:color w:val="0099A0"/>
                <w:kern w:val="2"/>
              </w:rPr>
            </w:pPr>
            <w:r w:rsidRPr="005952F0">
              <w:rPr>
                <w:rFonts w:ascii="Open Sans" w:hAnsi="Open Sans" w:cs="Open Sans"/>
                <w:color w:val="0099A0"/>
                <w:kern w:val="2"/>
              </w:rPr>
              <w:t>Education</w:t>
            </w:r>
            <w:r w:rsidRPr="005952F0">
              <w:rPr>
                <w:rFonts w:ascii="Open Sans" w:hAnsi="Open Sans" w:cs="Open Sans"/>
                <w:color w:val="002060"/>
                <w:kern w:val="2"/>
              </w:rPr>
              <w:br/>
            </w:r>
            <w:r w:rsidRPr="005952F0">
              <w:rPr>
                <w:rFonts w:ascii="Open Sans" w:hAnsi="Open Sans" w:cs="Open Sans"/>
                <w:color w:val="002060"/>
                <w:kern w:val="2"/>
              </w:rPr>
              <w:t xml:space="preserve">What are the child's educational requirements? </w:t>
            </w:r>
            <w:r w:rsidRPr="005952F0">
              <w:rPr>
                <w:rFonts w:ascii="Open Sans" w:hAnsi="Open Sans" w:cs="Open Sans"/>
                <w:color w:val="002060"/>
                <w:kern w:val="2"/>
              </w:rPr>
              <w:br/>
            </w:r>
            <w:r w:rsidRPr="005952F0">
              <w:rPr>
                <w:rFonts w:ascii="Open Sans" w:hAnsi="Open Sans" w:cs="Open Sans"/>
                <w:color w:val="002060"/>
                <w:kern w:val="2"/>
              </w:rPr>
              <w:t>If the educational provision will change because of the placement, what plans are in place with the Host Local Authority; Virtual Head, Alternative Provision, Schools Lead?</w:t>
            </w:r>
          </w:p>
        </w:tc>
        <w:tc>
          <w:tcPr>
            <w:tcW w:w="3402" w:type="dxa"/>
          </w:tcPr>
          <w:p w:rsidRPr="005952F0" w:rsidR="00806F13" w:rsidP="005E15F6" w:rsidRDefault="00806F13" w14:paraId="37D91795" w14:textId="77777777">
            <w:pPr>
              <w:rPr>
                <w:rFonts w:ascii="Open Sans" w:hAnsi="Open Sans" w:cs="Open Sans"/>
                <w:color w:val="0099A0"/>
                <w:kern w:val="2"/>
              </w:rPr>
            </w:pPr>
          </w:p>
        </w:tc>
      </w:tr>
      <w:tr w:rsidRPr="005952F0" w:rsidR="00806F13" w:rsidTr="00954721" w14:paraId="081AF42E" w14:textId="32938A5F">
        <w:trPr>
          <w:trHeight w:val="1325"/>
        </w:trPr>
        <w:tc>
          <w:tcPr>
            <w:tcW w:w="6091" w:type="dxa"/>
          </w:tcPr>
          <w:p w:rsidRPr="005952F0" w:rsidR="00806F13" w:rsidP="002D799E" w:rsidRDefault="00806F13" w14:paraId="269E896F" w14:textId="77777777">
            <w:pPr>
              <w:rPr>
                <w:rFonts w:ascii="Open Sans" w:hAnsi="Open Sans" w:cs="Open Sans"/>
                <w:color w:val="002060"/>
                <w:kern w:val="2"/>
              </w:rPr>
            </w:pPr>
            <w:r w:rsidRPr="005952F0">
              <w:rPr>
                <w:rFonts w:ascii="Open Sans" w:hAnsi="Open Sans" w:cs="Open Sans"/>
                <w:color w:val="0099A0"/>
                <w:kern w:val="2"/>
              </w:rPr>
              <w:t xml:space="preserve">SEN and/or disability </w:t>
            </w:r>
            <w:r w:rsidRPr="005952F0">
              <w:rPr>
                <w:rFonts w:ascii="Open Sans" w:hAnsi="Open Sans" w:cs="Open Sans"/>
                <w:b/>
                <w:bCs/>
                <w:color w:val="002060"/>
                <w:kern w:val="2"/>
              </w:rPr>
              <w:br/>
            </w:r>
            <w:r w:rsidRPr="005952F0">
              <w:rPr>
                <w:rFonts w:ascii="Open Sans" w:hAnsi="Open Sans" w:cs="Open Sans"/>
                <w:color w:val="002060"/>
                <w:kern w:val="2"/>
              </w:rPr>
              <w:t xml:space="preserve">Does the child have any specific educational or disability needs? </w:t>
            </w:r>
          </w:p>
          <w:p w:rsidRPr="005952F0" w:rsidR="00806F13" w:rsidP="002D799E" w:rsidRDefault="00806F13" w14:paraId="2B0B290A" w14:textId="77777777">
            <w:pPr>
              <w:rPr>
                <w:rFonts w:ascii="Open Sans" w:hAnsi="Open Sans" w:cs="Open Sans"/>
                <w:color w:val="002060"/>
                <w:kern w:val="2"/>
              </w:rPr>
            </w:pPr>
            <w:r w:rsidRPr="005952F0">
              <w:rPr>
                <w:rFonts w:ascii="Open Sans" w:hAnsi="Open Sans" w:cs="Open Sans"/>
                <w:color w:val="002060"/>
                <w:kern w:val="2"/>
              </w:rPr>
              <w:t>During placement will there be any stage of transition?</w:t>
            </w:r>
          </w:p>
          <w:p w:rsidRPr="005952F0" w:rsidR="00806F13" w:rsidP="002D799E" w:rsidRDefault="00806F13" w14:paraId="371051B2" w14:textId="66322392">
            <w:pPr>
              <w:rPr>
                <w:rFonts w:ascii="Open Sans" w:hAnsi="Open Sans" w:cs="Open Sans"/>
                <w:color w:val="0099A0"/>
                <w:kern w:val="2"/>
              </w:rPr>
            </w:pPr>
            <w:r w:rsidRPr="005952F0">
              <w:rPr>
                <w:rFonts w:ascii="Open Sans" w:hAnsi="Open Sans" w:cs="Open Sans"/>
                <w:color w:val="002060"/>
                <w:kern w:val="2"/>
              </w:rPr>
              <w:t>Is there an EHC plan?</w:t>
            </w:r>
          </w:p>
        </w:tc>
        <w:tc>
          <w:tcPr>
            <w:tcW w:w="3402" w:type="dxa"/>
          </w:tcPr>
          <w:p w:rsidRPr="005952F0" w:rsidR="00806F13" w:rsidP="002D799E" w:rsidRDefault="00806F13" w14:paraId="61303BF2" w14:textId="77777777">
            <w:pPr>
              <w:rPr>
                <w:rFonts w:ascii="Open Sans" w:hAnsi="Open Sans" w:cs="Open Sans"/>
                <w:color w:val="0099A0"/>
                <w:kern w:val="2"/>
              </w:rPr>
            </w:pPr>
          </w:p>
        </w:tc>
      </w:tr>
      <w:tr w:rsidRPr="005952F0" w:rsidR="00806F13" w:rsidTr="00954721" w14:paraId="69F296F1" w14:textId="30A1AF18">
        <w:trPr>
          <w:trHeight w:val="1058"/>
        </w:trPr>
        <w:tc>
          <w:tcPr>
            <w:tcW w:w="6091" w:type="dxa"/>
          </w:tcPr>
          <w:p w:rsidRPr="005952F0" w:rsidR="00806F13" w:rsidP="002D799E" w:rsidRDefault="00806F13" w14:paraId="2B7CB32D" w14:textId="2C8B880F">
            <w:pPr>
              <w:rPr>
                <w:rFonts w:ascii="Open Sans" w:hAnsi="Open Sans" w:cs="Open Sans"/>
                <w:color w:val="0099A0"/>
                <w:kern w:val="2"/>
              </w:rPr>
            </w:pPr>
            <w:r w:rsidRPr="005952F0">
              <w:rPr>
                <w:rFonts w:ascii="Open Sans" w:hAnsi="Open Sans" w:cs="Open Sans"/>
                <w:color w:val="0099A0"/>
                <w:kern w:val="2"/>
              </w:rPr>
              <w:t>Youth justice</w:t>
            </w:r>
            <w:r w:rsidRPr="005952F0">
              <w:rPr>
                <w:rFonts w:ascii="Open Sans" w:hAnsi="Open Sans" w:cs="Open Sans"/>
                <w:color w:val="002060"/>
                <w:kern w:val="2"/>
              </w:rPr>
              <w:br/>
            </w:r>
            <w:r w:rsidRPr="005952F0">
              <w:rPr>
                <w:rFonts w:ascii="Open Sans" w:hAnsi="Open Sans" w:cs="Open Sans"/>
                <w:color w:val="002060"/>
                <w:kern w:val="2"/>
              </w:rPr>
              <w:t xml:space="preserve">Please indicate if the child is open to the youth justice team and will require support from the Host Local Authority. </w:t>
            </w:r>
          </w:p>
        </w:tc>
        <w:tc>
          <w:tcPr>
            <w:tcW w:w="3402" w:type="dxa"/>
          </w:tcPr>
          <w:p w:rsidRPr="005952F0" w:rsidR="00806F13" w:rsidP="002D799E" w:rsidRDefault="00806F13" w14:paraId="45C6E7E3" w14:textId="77777777">
            <w:pPr>
              <w:rPr>
                <w:rFonts w:ascii="Open Sans" w:hAnsi="Open Sans" w:cs="Open Sans"/>
                <w:color w:val="0099A0"/>
                <w:kern w:val="2"/>
              </w:rPr>
            </w:pPr>
          </w:p>
        </w:tc>
      </w:tr>
      <w:tr w:rsidRPr="005952F0" w:rsidR="00806F13" w:rsidTr="00954721" w14:paraId="7E0D613B" w14:textId="5E38FF2C">
        <w:trPr>
          <w:trHeight w:val="987"/>
        </w:trPr>
        <w:tc>
          <w:tcPr>
            <w:tcW w:w="6091" w:type="dxa"/>
          </w:tcPr>
          <w:p w:rsidRPr="005952F0" w:rsidR="00806F13" w:rsidP="002D799E" w:rsidRDefault="00806F13" w14:paraId="77687996" w14:textId="7FEF7020">
            <w:pPr>
              <w:rPr>
                <w:rFonts w:ascii="Open Sans" w:hAnsi="Open Sans" w:cs="Open Sans"/>
                <w:color w:val="0099A0"/>
                <w:kern w:val="2"/>
              </w:rPr>
            </w:pPr>
            <w:r w:rsidRPr="005952F0">
              <w:rPr>
                <w:rFonts w:ascii="Open Sans" w:hAnsi="Open Sans" w:cs="Open Sans"/>
                <w:color w:val="0099A0"/>
                <w:kern w:val="2"/>
              </w:rPr>
              <w:t xml:space="preserve">Police </w:t>
            </w:r>
            <w:r w:rsidRPr="005952F0">
              <w:rPr>
                <w:rFonts w:ascii="Open Sans" w:hAnsi="Open Sans" w:cs="Open Sans"/>
                <w:color w:val="002060"/>
                <w:kern w:val="2"/>
              </w:rPr>
              <w:br/>
            </w:r>
            <w:r w:rsidRPr="005952F0">
              <w:rPr>
                <w:rFonts w:ascii="Open Sans" w:hAnsi="Open Sans" w:cs="Open Sans"/>
                <w:color w:val="002060"/>
                <w:kern w:val="2"/>
              </w:rPr>
              <w:t xml:space="preserve">Please indicate any current police involvement that the Host Local Authority Police force should be made aware of. </w:t>
            </w:r>
          </w:p>
        </w:tc>
        <w:tc>
          <w:tcPr>
            <w:tcW w:w="3402" w:type="dxa"/>
          </w:tcPr>
          <w:p w:rsidRPr="005952F0" w:rsidR="00806F13" w:rsidP="002D799E" w:rsidRDefault="00806F13" w14:paraId="4BA21B31" w14:textId="77777777">
            <w:pPr>
              <w:rPr>
                <w:rFonts w:ascii="Open Sans" w:hAnsi="Open Sans" w:cs="Open Sans"/>
                <w:color w:val="0099A0"/>
                <w:kern w:val="2"/>
              </w:rPr>
            </w:pPr>
          </w:p>
        </w:tc>
      </w:tr>
      <w:tr w:rsidRPr="005952F0" w:rsidR="00CB372E" w:rsidTr="00954721" w14:paraId="1A2B3280" w14:textId="77777777">
        <w:trPr>
          <w:trHeight w:val="987"/>
        </w:trPr>
        <w:tc>
          <w:tcPr>
            <w:tcW w:w="6091" w:type="dxa"/>
          </w:tcPr>
          <w:p w:rsidRPr="005952F0" w:rsidR="00CB372E" w:rsidP="002D799E" w:rsidRDefault="00CB372E" w14:paraId="5CBA4D57" w14:textId="641FFA89">
            <w:pPr>
              <w:rPr>
                <w:rFonts w:ascii="Open Sans" w:hAnsi="Open Sans" w:cs="Open Sans"/>
                <w:color w:val="0099A0"/>
                <w:kern w:val="2"/>
              </w:rPr>
            </w:pPr>
            <w:r w:rsidRPr="005952F0">
              <w:rPr>
                <w:rFonts w:ascii="Open Sans" w:hAnsi="Open Sans" w:cs="Open Sans"/>
                <w:color w:val="0099A0"/>
                <w:kern w:val="2"/>
              </w:rPr>
              <w:t>Other services</w:t>
            </w:r>
            <w:r w:rsidRPr="005952F0">
              <w:rPr>
                <w:rFonts w:ascii="Open Sans" w:hAnsi="Open Sans" w:cs="Open Sans"/>
                <w:color w:val="002060"/>
                <w:kern w:val="2"/>
              </w:rPr>
              <w:br/>
            </w:r>
            <w:r w:rsidRPr="005952F0">
              <w:rPr>
                <w:rFonts w:ascii="Open Sans" w:hAnsi="Open Sans" w:cs="Open Sans"/>
                <w:color w:val="002060"/>
                <w:kern w:val="2"/>
              </w:rPr>
              <w:t>Any other needs to be met by local services outside of the placement?  For example, advocacy, mentoring, access to other activities within a local offer; sports, cadets etc.</w:t>
            </w:r>
          </w:p>
        </w:tc>
        <w:tc>
          <w:tcPr>
            <w:tcW w:w="3402" w:type="dxa"/>
          </w:tcPr>
          <w:p w:rsidRPr="005952F0" w:rsidR="00CB372E" w:rsidP="002D799E" w:rsidRDefault="00CB372E" w14:paraId="7235EF53" w14:textId="77777777">
            <w:pPr>
              <w:rPr>
                <w:rFonts w:ascii="Open Sans" w:hAnsi="Open Sans" w:cs="Open Sans"/>
                <w:color w:val="0099A0"/>
                <w:kern w:val="2"/>
              </w:rPr>
            </w:pPr>
          </w:p>
        </w:tc>
      </w:tr>
    </w:tbl>
    <w:p w:rsidRPr="005952F0" w:rsidR="00F1293C" w:rsidP="00F1293C" w:rsidRDefault="00F1293C" w14:paraId="62AC1944" w14:textId="77777777">
      <w:pPr>
        <w:rPr>
          <w:rFonts w:ascii="Open Sans" w:hAnsi="Open Sans" w:cs="Open Sans"/>
          <w:kern w:val="2"/>
        </w:rPr>
      </w:pPr>
    </w:p>
    <w:tbl>
      <w:tblPr>
        <w:tblStyle w:val="TableGrid"/>
        <w:tblW w:w="9493" w:type="dxa"/>
        <w:tblLook w:val="04A0" w:firstRow="1" w:lastRow="0" w:firstColumn="1" w:lastColumn="0" w:noHBand="0" w:noVBand="1"/>
      </w:tblPr>
      <w:tblGrid>
        <w:gridCol w:w="6091"/>
        <w:gridCol w:w="3402"/>
      </w:tblGrid>
      <w:tr w:rsidRPr="005952F0" w:rsidR="00E42C5F" w:rsidTr="00F28A42" w14:paraId="4E68B985" w14:textId="355BDBB1">
        <w:trPr>
          <w:trHeight w:val="290"/>
        </w:trPr>
        <w:tc>
          <w:tcPr>
            <w:tcW w:w="6091" w:type="dxa"/>
            <w:shd w:val="clear" w:color="auto" w:fill="E5E5E5"/>
            <w:tcMar/>
            <w:hideMark/>
          </w:tcPr>
          <w:p w:rsidRPr="00925695" w:rsidR="00E42C5F" w:rsidP="126A6F14" w:rsidRDefault="00E42C5F" w14:paraId="0B36BFCC" w14:textId="5CE7C124">
            <w:pPr>
              <w:rPr>
                <w:rFonts w:ascii="Open Sans" w:hAnsi="Open Sans" w:cs="Open Sans"/>
                <w:color w:val="002060"/>
                <w:kern w:val="2"/>
              </w:rPr>
            </w:pPr>
            <w:r w:rsidRPr="00925695">
              <w:rPr>
                <w:rFonts w:ascii="Open Sans" w:hAnsi="Open Sans" w:cs="Open Sans"/>
                <w:color w:val="002060"/>
                <w:kern w:val="2"/>
              </w:rPr>
              <w:t xml:space="preserve">PART 4 </w:t>
            </w:r>
            <w:r>
              <w:rPr>
                <w:rFonts w:ascii="Open Sans" w:hAnsi="Open Sans" w:cs="Open Sans"/>
                <w:color w:val="002060"/>
                <w:kern w:val="2"/>
              </w:rPr>
              <w:t>–</w:t>
            </w:r>
            <w:r w:rsidRPr="00925695">
              <w:rPr>
                <w:rFonts w:ascii="Open Sans" w:hAnsi="Open Sans" w:cs="Open Sans"/>
                <w:color w:val="002060"/>
                <w:kern w:val="2"/>
              </w:rPr>
              <w:t xml:space="preserve"> </w:t>
            </w:r>
            <w:r>
              <w:rPr>
                <w:rFonts w:ascii="Open Sans" w:hAnsi="Open Sans" w:cs="Open Sans"/>
                <w:color w:val="002060"/>
                <w:kern w:val="2"/>
              </w:rPr>
              <w:t>Information that you require from the host authority</w:t>
            </w:r>
          </w:p>
        </w:tc>
        <w:tc>
          <w:tcPr>
            <w:tcW w:w="3402" w:type="dxa"/>
            <w:shd w:val="clear" w:color="auto" w:fill="E5E5E5"/>
            <w:tcMar/>
          </w:tcPr>
          <w:p w:rsidRPr="00925695" w:rsidR="00E42C5F" w:rsidP="126A6F14" w:rsidRDefault="00E42C5F" w14:paraId="2007ECF8" w14:textId="77777777">
            <w:pPr>
              <w:rPr>
                <w:rFonts w:ascii="Open Sans" w:hAnsi="Open Sans" w:cs="Open Sans"/>
                <w:color w:val="002060"/>
                <w:kern w:val="2"/>
              </w:rPr>
            </w:pPr>
          </w:p>
        </w:tc>
      </w:tr>
      <w:tr w:rsidRPr="005952F0" w:rsidR="00E42C5F" w:rsidTr="00F28A42" w14:paraId="4BFB65BF" w14:textId="142FF16D">
        <w:trPr>
          <w:trHeight w:val="959"/>
        </w:trPr>
        <w:tc>
          <w:tcPr>
            <w:tcW w:w="6091" w:type="dxa"/>
            <w:tcMar/>
            <w:hideMark/>
          </w:tcPr>
          <w:p w:rsidRPr="005952F0" w:rsidR="00E42C5F" w:rsidP="005E15F6" w:rsidRDefault="00E42C5F" w14:paraId="584E395C" w14:textId="366B50DF">
            <w:pPr>
              <w:rPr>
                <w:rFonts w:ascii="Open Sans" w:hAnsi="Open Sans" w:cs="Open Sans"/>
                <w:color w:val="002060"/>
                <w:kern w:val="2"/>
              </w:rPr>
            </w:pPr>
            <w:r w:rsidRPr="005952F0">
              <w:rPr>
                <w:rFonts w:ascii="Open Sans" w:hAnsi="Open Sans" w:cs="Open Sans"/>
                <w:color w:val="0099A0"/>
                <w:kern w:val="2"/>
              </w:rPr>
              <w:t>Social care</w:t>
            </w:r>
            <w:r w:rsidRPr="005952F0">
              <w:rPr>
                <w:rFonts w:ascii="Open Sans" w:hAnsi="Open Sans" w:cs="Open Sans"/>
                <w:color w:val="002060"/>
                <w:kern w:val="2"/>
              </w:rPr>
              <w:br/>
            </w:r>
            <w:r w:rsidRPr="005952F0">
              <w:rPr>
                <w:rFonts w:ascii="Open Sans" w:hAnsi="Open Sans" w:cs="Open Sans"/>
                <w:color w:val="002060"/>
                <w:kern w:val="2"/>
              </w:rPr>
              <w:t>Are there any current placements from the Host Local Authority with this provider? If so, what is the view of the placing social worker in relation to the provider and matching?  </w:t>
            </w:r>
          </w:p>
        </w:tc>
        <w:tc>
          <w:tcPr>
            <w:tcW w:w="3402" w:type="dxa"/>
            <w:tcMar/>
          </w:tcPr>
          <w:p w:rsidRPr="005952F0" w:rsidR="00E42C5F" w:rsidP="005E15F6" w:rsidRDefault="00E42C5F" w14:paraId="0E4DA177" w14:textId="77777777">
            <w:pPr>
              <w:rPr>
                <w:rFonts w:ascii="Open Sans" w:hAnsi="Open Sans" w:cs="Open Sans"/>
                <w:color w:val="0099A0"/>
                <w:kern w:val="2"/>
              </w:rPr>
            </w:pPr>
          </w:p>
        </w:tc>
      </w:tr>
      <w:tr w:rsidRPr="005952F0" w:rsidR="00E42C5F" w:rsidTr="00F28A42" w14:paraId="6401C0D0" w14:textId="45E8A0CB">
        <w:trPr>
          <w:trHeight w:val="1305"/>
        </w:trPr>
        <w:tc>
          <w:tcPr>
            <w:tcW w:w="6091" w:type="dxa"/>
            <w:tcMar/>
            <w:hideMark/>
          </w:tcPr>
          <w:p w:rsidRPr="005952F0" w:rsidR="00E42C5F" w:rsidP="005E15F6" w:rsidRDefault="00E42C5F" w14:paraId="63EBB168" w14:textId="237CA994">
            <w:pPr>
              <w:rPr>
                <w:rFonts w:ascii="Open Sans" w:hAnsi="Open Sans" w:cs="Open Sans"/>
                <w:color w:val="002060"/>
                <w:kern w:val="2"/>
              </w:rPr>
            </w:pPr>
            <w:r w:rsidRPr="005952F0">
              <w:rPr>
                <w:rFonts w:ascii="Open Sans" w:hAnsi="Open Sans" w:cs="Open Sans"/>
                <w:color w:val="0099A0"/>
                <w:kern w:val="2"/>
              </w:rPr>
              <w:t xml:space="preserve">Safeguarding </w:t>
            </w:r>
            <w:r w:rsidRPr="005952F0">
              <w:rPr>
                <w:rFonts w:ascii="Open Sans" w:hAnsi="Open Sans" w:cs="Open Sans"/>
                <w:color w:val="002060"/>
                <w:kern w:val="2"/>
              </w:rPr>
              <w:br/>
            </w:r>
            <w:r w:rsidRPr="005952F0">
              <w:rPr>
                <w:rFonts w:ascii="Open Sans" w:hAnsi="Open Sans" w:cs="Open Sans"/>
                <w:color w:val="002060"/>
                <w:kern w:val="2"/>
              </w:rPr>
              <w:t>Confirm with the safeguarding team if there are there any safeguarding concerns relating to the provider or the location of the placement?</w:t>
            </w:r>
          </w:p>
        </w:tc>
        <w:tc>
          <w:tcPr>
            <w:tcW w:w="3402" w:type="dxa"/>
            <w:tcMar/>
          </w:tcPr>
          <w:p w:rsidRPr="005952F0" w:rsidR="00E42C5F" w:rsidP="005E15F6" w:rsidRDefault="00E42C5F" w14:paraId="086D594D" w14:textId="77777777">
            <w:pPr>
              <w:rPr>
                <w:rFonts w:ascii="Open Sans" w:hAnsi="Open Sans" w:cs="Open Sans"/>
                <w:color w:val="0099A0"/>
                <w:kern w:val="2"/>
              </w:rPr>
            </w:pPr>
          </w:p>
        </w:tc>
      </w:tr>
      <w:tr w:rsidRPr="005952F0" w:rsidR="00E42C5F" w:rsidTr="00F28A42" w14:paraId="3732622C" w14:textId="1D6C0647">
        <w:trPr>
          <w:trHeight w:val="699"/>
        </w:trPr>
        <w:tc>
          <w:tcPr>
            <w:tcW w:w="6091" w:type="dxa"/>
            <w:tcMar/>
            <w:hideMark/>
          </w:tcPr>
          <w:p w:rsidRPr="005952F0" w:rsidR="00E42C5F" w:rsidP="005E15F6" w:rsidRDefault="00E42C5F" w14:paraId="5C1C14E8" w14:textId="77777777">
            <w:pPr>
              <w:rPr>
                <w:rFonts w:ascii="Open Sans" w:hAnsi="Open Sans" w:cs="Open Sans"/>
                <w:color w:val="0099A0"/>
                <w:kern w:val="2"/>
              </w:rPr>
            </w:pPr>
            <w:r w:rsidRPr="005952F0">
              <w:rPr>
                <w:rFonts w:ascii="Open Sans" w:hAnsi="Open Sans" w:cs="Open Sans"/>
                <w:color w:val="0099A0"/>
                <w:kern w:val="2"/>
              </w:rPr>
              <w:t xml:space="preserve">LADO </w:t>
            </w:r>
          </w:p>
          <w:p w:rsidRPr="005952F0" w:rsidR="00E42C5F" w:rsidP="005E15F6" w:rsidRDefault="00E42C5F" w14:paraId="4950AE0F" w14:textId="59A7D9E7">
            <w:pPr>
              <w:rPr>
                <w:rFonts w:ascii="Open Sans" w:hAnsi="Open Sans" w:cs="Open Sans"/>
                <w:color w:val="002060"/>
                <w:kern w:val="2"/>
              </w:rPr>
            </w:pPr>
            <w:r w:rsidRPr="005952F0">
              <w:rPr>
                <w:rFonts w:ascii="Open Sans" w:hAnsi="Open Sans" w:cs="Open Sans"/>
                <w:color w:val="002060"/>
                <w:kern w:val="2"/>
              </w:rPr>
              <w:t>In relation to the proposed placement provider and whether allegations were</w:t>
            </w:r>
            <w:r>
              <w:rPr>
                <w:rFonts w:ascii="Open Sans" w:hAnsi="Open Sans" w:cs="Open Sans"/>
                <w:color w:val="002060"/>
                <w:kern w:val="2"/>
              </w:rPr>
              <w:t xml:space="preserve"> </w:t>
            </w:r>
            <w:r w:rsidRPr="005952F0">
              <w:rPr>
                <w:rFonts w:ascii="Open Sans" w:hAnsi="Open Sans" w:cs="Open Sans"/>
                <w:color w:val="002060"/>
                <w:kern w:val="2"/>
              </w:rPr>
              <w:t xml:space="preserve">unsubstantiated or otherwise, is there information the LADO holds that would be relevant? </w:t>
            </w:r>
          </w:p>
        </w:tc>
        <w:tc>
          <w:tcPr>
            <w:tcW w:w="3402" w:type="dxa"/>
            <w:tcMar/>
          </w:tcPr>
          <w:p w:rsidRPr="005952F0" w:rsidR="00E42C5F" w:rsidP="005E15F6" w:rsidRDefault="00E42C5F" w14:paraId="54399FA4" w14:textId="77777777">
            <w:pPr>
              <w:rPr>
                <w:rFonts w:ascii="Open Sans" w:hAnsi="Open Sans" w:cs="Open Sans"/>
                <w:color w:val="0099A0"/>
                <w:kern w:val="2"/>
              </w:rPr>
            </w:pPr>
          </w:p>
        </w:tc>
      </w:tr>
      <w:tr w:rsidRPr="005952F0" w:rsidR="00E42C5F" w:rsidTr="00F28A42" w14:paraId="65B697DF" w14:textId="501688D3">
        <w:trPr>
          <w:trHeight w:val="926"/>
        </w:trPr>
        <w:tc>
          <w:tcPr>
            <w:tcW w:w="6091" w:type="dxa"/>
            <w:tcMar/>
            <w:hideMark/>
          </w:tcPr>
          <w:p w:rsidRPr="005952F0" w:rsidR="00E42C5F" w:rsidP="005E15F6" w:rsidRDefault="00E42C5F" w14:paraId="732DC781" w14:textId="77777777">
            <w:pPr>
              <w:rPr>
                <w:rFonts w:ascii="Open Sans" w:hAnsi="Open Sans" w:cs="Open Sans"/>
                <w:color w:val="0099A0"/>
                <w:kern w:val="2"/>
              </w:rPr>
            </w:pPr>
            <w:r w:rsidRPr="005952F0">
              <w:rPr>
                <w:rFonts w:ascii="Open Sans" w:hAnsi="Open Sans" w:cs="Open Sans"/>
                <w:color w:val="0099A0"/>
                <w:kern w:val="2"/>
              </w:rPr>
              <w:t xml:space="preserve">Commissioning </w:t>
            </w:r>
          </w:p>
          <w:p w:rsidRPr="005952F0" w:rsidR="00E42C5F" w:rsidP="005E15F6" w:rsidRDefault="00E42C5F" w14:paraId="213768A7" w14:textId="2D2E9C4F">
            <w:pPr>
              <w:rPr>
                <w:rFonts w:ascii="Open Sans" w:hAnsi="Open Sans" w:cs="Open Sans"/>
                <w:color w:val="002060"/>
                <w:kern w:val="2"/>
              </w:rPr>
            </w:pPr>
            <w:r w:rsidRPr="005952F0">
              <w:rPr>
                <w:rFonts w:ascii="Open Sans" w:hAnsi="Open Sans" w:cs="Open Sans"/>
                <w:color w:val="002060"/>
                <w:kern w:val="2"/>
              </w:rPr>
              <w:t>Are there any organisational concerns about this provider? Does this provider engage with local provider forums or local contract monitoring?</w:t>
            </w:r>
          </w:p>
        </w:tc>
        <w:tc>
          <w:tcPr>
            <w:tcW w:w="3402" w:type="dxa"/>
            <w:tcMar/>
          </w:tcPr>
          <w:p w:rsidRPr="005952F0" w:rsidR="00E42C5F" w:rsidP="005E15F6" w:rsidRDefault="00E42C5F" w14:paraId="0B8BF9D2" w14:textId="77777777">
            <w:pPr>
              <w:rPr>
                <w:rFonts w:ascii="Open Sans" w:hAnsi="Open Sans" w:cs="Open Sans"/>
                <w:color w:val="0099A0"/>
                <w:kern w:val="2"/>
              </w:rPr>
            </w:pPr>
          </w:p>
        </w:tc>
      </w:tr>
      <w:tr w:rsidRPr="005952F0" w:rsidR="00E42C5F" w:rsidTr="00F28A42" w14:paraId="6A056AE9" w14:textId="21E6F299">
        <w:trPr>
          <w:trHeight w:val="396"/>
        </w:trPr>
        <w:tc>
          <w:tcPr>
            <w:tcW w:w="6091" w:type="dxa"/>
            <w:tcMar/>
            <w:hideMark/>
          </w:tcPr>
          <w:p w:rsidRPr="005952F0" w:rsidR="00E42C5F" w:rsidP="005E15F6" w:rsidRDefault="00E42C5F" w14:paraId="255C8921" w14:textId="5B18F69D">
            <w:pPr>
              <w:rPr>
                <w:rFonts w:ascii="Open Sans" w:hAnsi="Open Sans" w:cs="Open Sans"/>
                <w:color w:val="002060"/>
                <w:kern w:val="2"/>
              </w:rPr>
            </w:pPr>
            <w:r w:rsidRPr="005952F0">
              <w:rPr>
                <w:rFonts w:ascii="Open Sans" w:hAnsi="Open Sans" w:cs="Open Sans"/>
                <w:color w:val="0099A0"/>
                <w:kern w:val="2"/>
              </w:rPr>
              <w:t xml:space="preserve">Local offer information </w:t>
            </w:r>
            <w:r w:rsidR="001665FF">
              <w:rPr>
                <w:rFonts w:ascii="Open Sans" w:hAnsi="Open Sans" w:cs="Open Sans"/>
                <w:color w:val="0099A0"/>
                <w:kern w:val="2"/>
              </w:rPr>
              <w:t>for the host authority</w:t>
            </w:r>
          </w:p>
        </w:tc>
        <w:tc>
          <w:tcPr>
            <w:tcW w:w="3402" w:type="dxa"/>
            <w:tcMar/>
          </w:tcPr>
          <w:p w:rsidRPr="005952F0" w:rsidR="00E42C5F" w:rsidP="005E15F6" w:rsidRDefault="00E42C5F" w14:paraId="33F5A249" w14:textId="77777777">
            <w:pPr>
              <w:rPr>
                <w:rFonts w:ascii="Open Sans" w:hAnsi="Open Sans" w:cs="Open Sans"/>
                <w:color w:val="0099A0"/>
                <w:kern w:val="2"/>
              </w:rPr>
            </w:pPr>
          </w:p>
        </w:tc>
      </w:tr>
      <w:tr w:rsidRPr="005952F0" w:rsidR="00E42C5F" w:rsidTr="00F28A42" w14:paraId="36BE0703" w14:textId="7E62C9D2">
        <w:trPr>
          <w:trHeight w:val="398"/>
        </w:trPr>
        <w:tc>
          <w:tcPr>
            <w:tcW w:w="6091" w:type="dxa"/>
            <w:tcMar/>
            <w:hideMark/>
          </w:tcPr>
          <w:p w:rsidRPr="005952F0" w:rsidR="00E42C5F" w:rsidP="005E15F6" w:rsidRDefault="001665FF" w14:paraId="0B542938" w14:textId="0E1FCACA">
            <w:pPr>
              <w:rPr>
                <w:rFonts w:ascii="Open Sans" w:hAnsi="Open Sans" w:cs="Open Sans"/>
                <w:color w:val="002060"/>
                <w:kern w:val="2"/>
              </w:rPr>
            </w:pPr>
            <w:r w:rsidR="001665FF">
              <w:rPr>
                <w:rFonts w:ascii="Open Sans" w:hAnsi="Open Sans" w:cs="Open Sans"/>
                <w:color w:val="0099A0"/>
                <w:kern w:val="2"/>
              </w:rPr>
              <w:t>Any o</w:t>
            </w:r>
            <w:r w:rsidRPr="005952F0" w:rsidR="00E42C5F">
              <w:rPr>
                <w:rFonts w:ascii="Open Sans" w:hAnsi="Open Sans" w:cs="Open Sans"/>
                <w:color w:val="0099A0"/>
                <w:kern w:val="2"/>
              </w:rPr>
              <w:t>ther</w:t>
            </w:r>
            <w:r w:rsidR="001665FF">
              <w:rPr>
                <w:rFonts w:ascii="Open Sans" w:hAnsi="Open Sans" w:cs="Open Sans"/>
                <w:color w:val="0099A0"/>
                <w:kern w:val="2"/>
              </w:rPr>
              <w:t xml:space="preserve"> key </w:t>
            </w:r>
            <w:r w:rsidR="21126EA8">
              <w:rPr>
                <w:rFonts w:ascii="Open Sans" w:hAnsi="Open Sans" w:cs="Open Sans"/>
                <w:color w:val="0099A0"/>
                <w:kern w:val="2"/>
              </w:rPr>
              <w:t xml:space="preserve">information</w:t>
            </w:r>
            <w:r w:rsidR="001665FF">
              <w:rPr>
                <w:rFonts w:ascii="Open Sans" w:hAnsi="Open Sans" w:cs="Open Sans"/>
                <w:color w:val="0099A0"/>
                <w:kern w:val="2"/>
              </w:rPr>
              <w:t>?</w:t>
            </w:r>
            <w:r w:rsidRPr="005952F0" w:rsidR="00E42C5F">
              <w:rPr>
                <w:rFonts w:ascii="Open Sans" w:hAnsi="Open Sans" w:cs="Open Sans"/>
                <w:color w:val="002060"/>
                <w:kern w:val="2"/>
              </w:rPr>
              <w:br/>
            </w:r>
          </w:p>
        </w:tc>
        <w:tc>
          <w:tcPr>
            <w:tcW w:w="3402" w:type="dxa"/>
            <w:tcMar/>
          </w:tcPr>
          <w:p w:rsidRPr="005952F0" w:rsidR="00E42C5F" w:rsidP="005E15F6" w:rsidRDefault="00E42C5F" w14:paraId="2EE58B48" w14:textId="77777777">
            <w:pPr>
              <w:rPr>
                <w:rFonts w:ascii="Open Sans" w:hAnsi="Open Sans" w:cs="Open Sans"/>
                <w:color w:val="0099A0"/>
                <w:kern w:val="2"/>
              </w:rPr>
            </w:pPr>
          </w:p>
        </w:tc>
      </w:tr>
    </w:tbl>
    <w:p w:rsidRPr="005952F0" w:rsidR="0032536C" w:rsidRDefault="0032536C" w14:paraId="37F61C85" w14:textId="77777777">
      <w:pPr>
        <w:rPr>
          <w:color w:val="FF0000"/>
          <w:kern w:val="2"/>
        </w:rPr>
      </w:pPr>
    </w:p>
    <w:tbl>
      <w:tblPr>
        <w:tblStyle w:val="TableGrid"/>
        <w:tblW w:w="9493" w:type="dxa"/>
        <w:tblLook w:val="04A0" w:firstRow="1" w:lastRow="0" w:firstColumn="1" w:lastColumn="0" w:noHBand="0" w:noVBand="1"/>
      </w:tblPr>
      <w:tblGrid>
        <w:gridCol w:w="5382"/>
        <w:gridCol w:w="4111"/>
      </w:tblGrid>
      <w:tr w:rsidRPr="005952F0" w:rsidR="00234C59" w:rsidTr="009C0844" w14:paraId="5209B7C3" w14:textId="77777777">
        <w:tc>
          <w:tcPr>
            <w:tcW w:w="9493" w:type="dxa"/>
            <w:gridSpan w:val="2"/>
            <w:shd w:val="clear" w:color="auto" w:fill="E5E5E5"/>
          </w:tcPr>
          <w:p w:rsidRPr="00925695" w:rsidR="00234C59" w:rsidP="126A6F14" w:rsidRDefault="3EBD8062" w14:paraId="16C300FD" w14:textId="2D9BD08F">
            <w:pPr>
              <w:rPr>
                <w:rFonts w:ascii="Open Sans" w:hAnsi="Open Sans" w:cs="Open Sans"/>
                <w:color w:val="002060"/>
                <w:kern w:val="2"/>
              </w:rPr>
            </w:pPr>
            <w:r w:rsidRPr="00925695">
              <w:rPr>
                <w:rFonts w:ascii="Open Sans" w:hAnsi="Open Sans" w:cs="Open Sans"/>
                <w:color w:val="002060"/>
                <w:kern w:val="2"/>
              </w:rPr>
              <w:t>PART 5 - For completion by the host and placing local authorities once responses have been collated.</w:t>
            </w:r>
          </w:p>
        </w:tc>
      </w:tr>
      <w:tr w:rsidRPr="005952F0" w:rsidR="00610D24" w:rsidTr="4074273A" w14:paraId="0570A4E2" w14:textId="77777777">
        <w:tc>
          <w:tcPr>
            <w:tcW w:w="5382" w:type="dxa"/>
          </w:tcPr>
          <w:p w:rsidRPr="005952F0" w:rsidR="00610D24" w:rsidRDefault="00054BBB" w14:paraId="3B94BCF0" w14:textId="77777777">
            <w:pPr>
              <w:rPr>
                <w:rFonts w:ascii="Open Sans" w:hAnsi="Open Sans" w:cs="Open Sans"/>
                <w:color w:val="0099A0"/>
                <w:kern w:val="2"/>
              </w:rPr>
            </w:pPr>
            <w:r w:rsidRPr="005952F0">
              <w:rPr>
                <w:rFonts w:ascii="Open Sans" w:hAnsi="Open Sans" w:cs="Open Sans"/>
                <w:color w:val="0099A0"/>
                <w:kern w:val="2"/>
              </w:rPr>
              <w:t xml:space="preserve">Host Local Authority Commissioner </w:t>
            </w:r>
          </w:p>
          <w:p w:rsidRPr="005952F0" w:rsidR="000C1AA9" w:rsidRDefault="000C1AA9" w14:paraId="3964B285" w14:textId="72A19317">
            <w:pPr>
              <w:rPr>
                <w:rFonts w:ascii="Open Sans" w:hAnsi="Open Sans" w:cs="Open Sans"/>
                <w:color w:val="002060"/>
                <w:kern w:val="2"/>
              </w:rPr>
            </w:pPr>
          </w:p>
        </w:tc>
        <w:tc>
          <w:tcPr>
            <w:tcW w:w="4111" w:type="dxa"/>
          </w:tcPr>
          <w:p w:rsidRPr="005952F0" w:rsidR="00610D24" w:rsidRDefault="00610D24" w14:paraId="6721596D" w14:textId="77777777">
            <w:pPr>
              <w:rPr>
                <w:rFonts w:ascii="Open Sans" w:hAnsi="Open Sans" w:cs="Open Sans"/>
                <w:color w:val="002060"/>
                <w:kern w:val="2"/>
              </w:rPr>
            </w:pPr>
          </w:p>
        </w:tc>
      </w:tr>
      <w:tr w:rsidRPr="005952F0" w:rsidR="00610D24" w:rsidTr="4074273A" w14:paraId="553AF996" w14:textId="77777777">
        <w:tc>
          <w:tcPr>
            <w:tcW w:w="5382" w:type="dxa"/>
          </w:tcPr>
          <w:p w:rsidRPr="005952F0" w:rsidR="00610D24" w:rsidRDefault="00054BBB" w14:paraId="4D72365C" w14:textId="40A54C4E">
            <w:pPr>
              <w:rPr>
                <w:rFonts w:ascii="Open Sans" w:hAnsi="Open Sans" w:cs="Open Sans"/>
                <w:color w:val="002060"/>
                <w:kern w:val="2"/>
              </w:rPr>
            </w:pPr>
            <w:r w:rsidRPr="005952F0">
              <w:rPr>
                <w:rFonts w:ascii="Open Sans" w:hAnsi="Open Sans" w:cs="Open Sans"/>
                <w:color w:val="002060"/>
                <w:kern w:val="2"/>
              </w:rPr>
              <w:t xml:space="preserve">Do you feel the local area services are able to meet the needs of this child? </w:t>
            </w:r>
          </w:p>
        </w:tc>
        <w:tc>
          <w:tcPr>
            <w:tcW w:w="4111" w:type="dxa"/>
          </w:tcPr>
          <w:p w:rsidRPr="005952F0" w:rsidR="00610D24" w:rsidRDefault="4CCA4E84" w14:paraId="319C5378" w14:textId="46594160">
            <w:pPr>
              <w:rPr>
                <w:rFonts w:ascii="Open Sans" w:hAnsi="Open Sans" w:cs="Open Sans"/>
                <w:color w:val="002060"/>
                <w:kern w:val="2"/>
              </w:rPr>
            </w:pPr>
            <w:r w:rsidRPr="005952F0">
              <w:rPr>
                <w:rFonts w:ascii="Open Sans" w:hAnsi="Open Sans" w:cs="Open Sans"/>
                <w:color w:val="002060"/>
                <w:kern w:val="2"/>
              </w:rPr>
              <w:t>Yes/No</w:t>
            </w:r>
          </w:p>
        </w:tc>
      </w:tr>
      <w:tr w:rsidRPr="005952F0" w:rsidR="00610D24" w:rsidTr="4074273A" w14:paraId="5BB3FA10" w14:textId="77777777">
        <w:tc>
          <w:tcPr>
            <w:tcW w:w="5382" w:type="dxa"/>
          </w:tcPr>
          <w:p w:rsidRPr="005952F0" w:rsidR="00610D24" w:rsidRDefault="263DEED1" w14:paraId="5285C4E9" w14:textId="42455540">
            <w:pPr>
              <w:rPr>
                <w:rFonts w:ascii="Open Sans" w:hAnsi="Open Sans" w:cs="Open Sans"/>
                <w:color w:val="002060"/>
                <w:kern w:val="2"/>
              </w:rPr>
            </w:pPr>
            <w:r w:rsidRPr="005952F0">
              <w:rPr>
                <w:rFonts w:ascii="Open Sans" w:hAnsi="Open Sans" w:cs="Open Sans"/>
                <w:color w:val="002060"/>
                <w:kern w:val="2"/>
              </w:rPr>
              <w:t xml:space="preserve">Please provide a brief overview of the reason for </w:t>
            </w:r>
            <w:r w:rsidRPr="005952F0" w:rsidR="172FFA3D">
              <w:rPr>
                <w:rFonts w:ascii="Open Sans" w:hAnsi="Open Sans" w:cs="Open Sans"/>
                <w:color w:val="002060"/>
                <w:kern w:val="2"/>
              </w:rPr>
              <w:t>the</w:t>
            </w:r>
            <w:r w:rsidRPr="005952F0">
              <w:rPr>
                <w:rFonts w:ascii="Open Sans" w:hAnsi="Open Sans" w:cs="Open Sans"/>
                <w:color w:val="002060"/>
                <w:kern w:val="2"/>
              </w:rPr>
              <w:t xml:space="preserve"> answer above. </w:t>
            </w:r>
          </w:p>
        </w:tc>
        <w:tc>
          <w:tcPr>
            <w:tcW w:w="4111" w:type="dxa"/>
          </w:tcPr>
          <w:p w:rsidRPr="005952F0" w:rsidR="00610D24" w:rsidRDefault="00610D24" w14:paraId="70DFFB2E" w14:textId="77777777">
            <w:pPr>
              <w:rPr>
                <w:rFonts w:ascii="Open Sans" w:hAnsi="Open Sans" w:cs="Open Sans"/>
                <w:color w:val="002060"/>
                <w:kern w:val="2"/>
              </w:rPr>
            </w:pPr>
          </w:p>
        </w:tc>
      </w:tr>
      <w:tr w:rsidRPr="005952F0" w:rsidR="00610D24" w:rsidTr="4074273A" w14:paraId="1CD32D00" w14:textId="77777777">
        <w:tc>
          <w:tcPr>
            <w:tcW w:w="5382" w:type="dxa"/>
          </w:tcPr>
          <w:p w:rsidRPr="005952F0" w:rsidR="00610D24" w:rsidRDefault="00054BBB" w14:paraId="11F3CECB" w14:textId="77777777">
            <w:pPr>
              <w:rPr>
                <w:rFonts w:ascii="Open Sans" w:hAnsi="Open Sans" w:cs="Open Sans"/>
                <w:color w:val="0099A0"/>
                <w:kern w:val="2"/>
              </w:rPr>
            </w:pPr>
            <w:r w:rsidRPr="005952F0">
              <w:rPr>
                <w:rFonts w:ascii="Open Sans" w:hAnsi="Open Sans" w:cs="Open Sans"/>
                <w:color w:val="0099A0"/>
                <w:kern w:val="2"/>
              </w:rPr>
              <w:t xml:space="preserve">Placing Local Authority Commissioner </w:t>
            </w:r>
          </w:p>
          <w:p w:rsidRPr="005952F0" w:rsidR="000C1AA9" w:rsidRDefault="000C1AA9" w14:paraId="228D1673" w14:textId="54210619">
            <w:pPr>
              <w:rPr>
                <w:rFonts w:ascii="Open Sans" w:hAnsi="Open Sans" w:cs="Open Sans"/>
                <w:color w:val="002060"/>
                <w:kern w:val="2"/>
              </w:rPr>
            </w:pPr>
          </w:p>
        </w:tc>
        <w:tc>
          <w:tcPr>
            <w:tcW w:w="4111" w:type="dxa"/>
          </w:tcPr>
          <w:p w:rsidRPr="005952F0" w:rsidR="00610D24" w:rsidRDefault="00610D24" w14:paraId="19A2FD11" w14:textId="77777777">
            <w:pPr>
              <w:rPr>
                <w:rFonts w:ascii="Open Sans" w:hAnsi="Open Sans" w:cs="Open Sans"/>
                <w:color w:val="002060"/>
                <w:kern w:val="2"/>
              </w:rPr>
            </w:pPr>
          </w:p>
        </w:tc>
      </w:tr>
      <w:tr w:rsidRPr="005952F0" w:rsidR="00054BBB" w:rsidTr="4074273A" w14:paraId="72FEAAB2" w14:textId="77777777">
        <w:tc>
          <w:tcPr>
            <w:tcW w:w="5382" w:type="dxa"/>
          </w:tcPr>
          <w:p w:rsidRPr="005952F0" w:rsidR="00054BBB" w:rsidP="4074273A" w:rsidRDefault="2C498941" w14:paraId="6C7218D6" w14:textId="0EDB424A">
            <w:pPr>
              <w:spacing w:line="259" w:lineRule="auto"/>
            </w:pPr>
            <w:r w:rsidRPr="4074273A">
              <w:rPr>
                <w:rFonts w:ascii="Open Sans" w:hAnsi="Open Sans" w:cs="Open Sans"/>
                <w:color w:val="002060"/>
              </w:rPr>
              <w:t>Based on the information provided from the host authority, will you proceed with accepting the offer?</w:t>
            </w:r>
          </w:p>
        </w:tc>
        <w:tc>
          <w:tcPr>
            <w:tcW w:w="4111" w:type="dxa"/>
          </w:tcPr>
          <w:p w:rsidRPr="005952F0" w:rsidR="00054BBB" w:rsidP="00054BBB" w:rsidRDefault="7952498C" w14:paraId="702FC0A7" w14:textId="7911C44C">
            <w:pPr>
              <w:rPr>
                <w:rFonts w:ascii="Open Sans" w:hAnsi="Open Sans" w:cs="Open Sans"/>
                <w:color w:val="002060"/>
                <w:kern w:val="2"/>
              </w:rPr>
            </w:pPr>
            <w:r w:rsidRPr="005952F0">
              <w:rPr>
                <w:rFonts w:ascii="Open Sans" w:hAnsi="Open Sans" w:cs="Open Sans"/>
                <w:color w:val="002060"/>
                <w:kern w:val="2"/>
              </w:rPr>
              <w:t>Yes/No</w:t>
            </w:r>
          </w:p>
        </w:tc>
      </w:tr>
      <w:tr w:rsidRPr="005952F0" w:rsidR="00054BBB" w:rsidTr="4074273A" w14:paraId="1485D37B" w14:textId="77777777">
        <w:tc>
          <w:tcPr>
            <w:tcW w:w="5382" w:type="dxa"/>
          </w:tcPr>
          <w:p w:rsidRPr="005952F0" w:rsidR="00054BBB" w:rsidP="00054BBB" w:rsidRDefault="00054BBB" w14:paraId="2EE75B63" w14:textId="43B8BD88">
            <w:pPr>
              <w:rPr>
                <w:rFonts w:ascii="Open Sans" w:hAnsi="Open Sans" w:cs="Open Sans"/>
                <w:color w:val="002060"/>
                <w:kern w:val="2"/>
              </w:rPr>
            </w:pPr>
            <w:r w:rsidRPr="005952F0">
              <w:rPr>
                <w:rFonts w:ascii="Open Sans" w:hAnsi="Open Sans" w:cs="Open Sans"/>
                <w:color w:val="002060"/>
                <w:kern w:val="2"/>
              </w:rPr>
              <w:t xml:space="preserve">Please provide a brief overview of the reason for your answer above. </w:t>
            </w:r>
          </w:p>
        </w:tc>
        <w:tc>
          <w:tcPr>
            <w:tcW w:w="4111" w:type="dxa"/>
          </w:tcPr>
          <w:p w:rsidRPr="005952F0" w:rsidR="00054BBB" w:rsidP="00054BBB" w:rsidRDefault="00054BBB" w14:paraId="7CA9AE04" w14:textId="77777777">
            <w:pPr>
              <w:rPr>
                <w:rFonts w:ascii="Open Sans" w:hAnsi="Open Sans" w:cs="Open Sans"/>
                <w:color w:val="002060"/>
                <w:kern w:val="2"/>
              </w:rPr>
            </w:pPr>
          </w:p>
        </w:tc>
      </w:tr>
    </w:tbl>
    <w:p w:rsidRPr="005952F0" w:rsidR="0032536C" w:rsidRDefault="0032536C" w14:paraId="5B3D0C92" w14:textId="77777777">
      <w:pPr>
        <w:rPr>
          <w:color w:val="FF0000"/>
          <w:kern w:val="2"/>
        </w:rPr>
      </w:pPr>
    </w:p>
    <w:p w:rsidRPr="005952F0" w:rsidR="00D6009E" w:rsidP="51624FF4" w:rsidRDefault="00D6009E" w14:paraId="7646BFB8" w14:textId="1EEE5DA6">
      <w:pPr>
        <w:spacing w:after="0" w:line="240" w:lineRule="auto"/>
        <w:contextualSpacing/>
        <w:outlineLvl w:val="0"/>
        <w:rPr>
          <w:rFonts w:ascii="Open Sans" w:hAnsi="Open Sans" w:cs="Open Sans" w:eastAsiaTheme="majorEastAsia"/>
          <w:color w:val="20275C"/>
          <w:kern w:val="2"/>
        </w:rPr>
      </w:pPr>
      <w:r>
        <w:rPr>
          <w:rFonts w:ascii="Open Sans" w:hAnsi="Open Sans" w:cs="Open Sans" w:eastAsiaTheme="majorEastAsia"/>
          <w:color w:val="20275C"/>
          <w:kern w:val="2"/>
        </w:rPr>
        <w:t xml:space="preserve">Last updated: </w:t>
      </w:r>
      <w:r w:rsidR="00C450EF">
        <w:rPr>
          <w:rFonts w:ascii="Open Sans" w:hAnsi="Open Sans" w:cs="Open Sans" w:eastAsiaTheme="majorEastAsia"/>
          <w:color w:val="20275C"/>
          <w:kern w:val="2"/>
        </w:rPr>
        <w:t xml:space="preserve">10 October </w:t>
      </w:r>
      <w:r w:rsidR="00F15C3A">
        <w:rPr>
          <w:rFonts w:ascii="Open Sans" w:hAnsi="Open Sans" w:cs="Open Sans" w:eastAsiaTheme="majorEastAsia"/>
          <w:color w:val="20275C"/>
          <w:kern w:val="2"/>
        </w:rPr>
        <w:t>202</w:t>
      </w:r>
      <w:r w:rsidR="00C450EF">
        <w:rPr>
          <w:rFonts w:ascii="Open Sans" w:hAnsi="Open Sans" w:cs="Open Sans" w:eastAsiaTheme="majorEastAsia"/>
          <w:color w:val="20275C"/>
          <w:kern w:val="2"/>
        </w:rPr>
        <w:t>3</w:t>
      </w:r>
    </w:p>
    <w:p w:rsidRPr="005952F0" w:rsidR="00797444" w:rsidP="00B40D24" w:rsidRDefault="00797444" w14:paraId="3D7EE344" w14:textId="77777777">
      <w:pPr>
        <w:spacing w:after="0" w:line="240" w:lineRule="auto"/>
        <w:contextualSpacing/>
        <w:outlineLvl w:val="0"/>
        <w:rPr>
          <w:rFonts w:ascii="Open Sans" w:hAnsi="Open Sans" w:cs="Open Sans" w:eastAsiaTheme="majorEastAsia"/>
          <w:color w:val="20275C"/>
          <w:kern w:val="2"/>
        </w:rPr>
      </w:pPr>
    </w:p>
    <w:p w:rsidRPr="005952F0" w:rsidR="001B05AD" w:rsidP="00B40D24" w:rsidRDefault="001B05AD" w14:paraId="170E44C2" w14:textId="77777777">
      <w:pPr>
        <w:spacing w:after="0" w:line="240" w:lineRule="auto"/>
        <w:rPr>
          <w:kern w:val="2"/>
        </w:rPr>
      </w:pPr>
    </w:p>
    <w:sectPr w:rsidRPr="005952F0" w:rsidR="001B05AD" w:rsidSect="007D06E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242D" w:rsidP="00F25DAF" w:rsidRDefault="00AA242D" w14:paraId="2F27F64D" w14:textId="77777777">
      <w:pPr>
        <w:spacing w:after="0" w:line="240" w:lineRule="auto"/>
      </w:pPr>
      <w:r>
        <w:separator/>
      </w:r>
    </w:p>
  </w:endnote>
  <w:endnote w:type="continuationSeparator" w:id="0">
    <w:p w:rsidR="00AA242D" w:rsidP="00F25DAF" w:rsidRDefault="00AA242D" w14:paraId="1F45A1F1" w14:textId="77777777">
      <w:pPr>
        <w:spacing w:after="0" w:line="240" w:lineRule="auto"/>
      </w:pPr>
      <w:r>
        <w:continuationSeparator/>
      </w:r>
    </w:p>
  </w:endnote>
  <w:endnote w:type="continuationNotice" w:id="1">
    <w:p w:rsidR="00AA242D" w:rsidRDefault="00AA242D" w14:paraId="4F27566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242D" w:rsidP="00F25DAF" w:rsidRDefault="00AA242D" w14:paraId="08BF4523" w14:textId="77777777">
      <w:pPr>
        <w:spacing w:after="0" w:line="240" w:lineRule="auto"/>
      </w:pPr>
      <w:r>
        <w:separator/>
      </w:r>
    </w:p>
  </w:footnote>
  <w:footnote w:type="continuationSeparator" w:id="0">
    <w:p w:rsidR="00AA242D" w:rsidP="00F25DAF" w:rsidRDefault="00AA242D" w14:paraId="2C2CE33F" w14:textId="77777777">
      <w:pPr>
        <w:spacing w:after="0" w:line="240" w:lineRule="auto"/>
      </w:pPr>
      <w:r>
        <w:continuationSeparator/>
      </w:r>
    </w:p>
  </w:footnote>
  <w:footnote w:type="continuationNotice" w:id="1">
    <w:p w:rsidR="00AA242D" w:rsidRDefault="00AA242D" w14:paraId="6F69616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B3AC0"/>
    <w:multiLevelType w:val="hybridMultilevel"/>
    <w:tmpl w:val="50C2924A"/>
    <w:lvl w:ilvl="0" w:tplc="C70E168A">
      <w:start w:val="1"/>
      <w:numFmt w:val="bullet"/>
      <w:lvlText w:val=""/>
      <w:lvlJc w:val="left"/>
      <w:pPr>
        <w:ind w:left="360" w:hanging="360"/>
      </w:pPr>
      <w:rPr>
        <w:rFonts w:hint="default" w:ascii="Symbol" w:hAnsi="Symbol"/>
        <w:color w:val="E3A447"/>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F84356E"/>
    <w:multiLevelType w:val="hybridMultilevel"/>
    <w:tmpl w:val="ECDEACC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887F9C"/>
    <w:multiLevelType w:val="singleLevel"/>
    <w:tmpl w:val="22F0CE78"/>
    <w:lvl w:ilvl="0">
      <w:start w:val="1"/>
      <w:numFmt w:val="lowerLetter"/>
      <w:lvlText w:val="%1)"/>
      <w:lvlJc w:val="left"/>
      <w:pPr>
        <w:tabs>
          <w:tab w:val="num" w:pos="720"/>
        </w:tabs>
        <w:ind w:left="720" w:hanging="360"/>
      </w:pPr>
      <w:rPr>
        <w:rFonts w:hint="default"/>
      </w:rPr>
    </w:lvl>
  </w:abstractNum>
  <w:abstractNum w:abstractNumId="3" w15:restartNumberingAfterBreak="0">
    <w:nsid w:val="4C146773"/>
    <w:multiLevelType w:val="hybridMultilevel"/>
    <w:tmpl w:val="C55E3894"/>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829909430">
    <w:abstractNumId w:val="0"/>
  </w:num>
  <w:num w:numId="2" w16cid:durableId="754013611">
    <w:abstractNumId w:val="2"/>
  </w:num>
  <w:num w:numId="3" w16cid:durableId="1506476092">
    <w:abstractNumId w:val="3"/>
  </w:num>
  <w:num w:numId="4" w16cid:durableId="174202407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3C"/>
    <w:rsid w:val="00014CFF"/>
    <w:rsid w:val="00017AD4"/>
    <w:rsid w:val="000318CA"/>
    <w:rsid w:val="000431DC"/>
    <w:rsid w:val="00054BBB"/>
    <w:rsid w:val="00063C9A"/>
    <w:rsid w:val="000655F2"/>
    <w:rsid w:val="0008664E"/>
    <w:rsid w:val="000A0F58"/>
    <w:rsid w:val="000C1AA9"/>
    <w:rsid w:val="000C6FC9"/>
    <w:rsid w:val="000C722B"/>
    <w:rsid w:val="000D4690"/>
    <w:rsid w:val="000F1C06"/>
    <w:rsid w:val="00112BDE"/>
    <w:rsid w:val="00126958"/>
    <w:rsid w:val="00130698"/>
    <w:rsid w:val="00137F82"/>
    <w:rsid w:val="00157CE8"/>
    <w:rsid w:val="001665FF"/>
    <w:rsid w:val="00183BA9"/>
    <w:rsid w:val="0018631A"/>
    <w:rsid w:val="001A229D"/>
    <w:rsid w:val="001B05AD"/>
    <w:rsid w:val="001B3179"/>
    <w:rsid w:val="001B7B3B"/>
    <w:rsid w:val="001C25B5"/>
    <w:rsid w:val="001E6E67"/>
    <w:rsid w:val="001F7D8F"/>
    <w:rsid w:val="00205C73"/>
    <w:rsid w:val="00217FB4"/>
    <w:rsid w:val="00234C59"/>
    <w:rsid w:val="00246CB2"/>
    <w:rsid w:val="00281B02"/>
    <w:rsid w:val="002A2928"/>
    <w:rsid w:val="002A73BF"/>
    <w:rsid w:val="002D090B"/>
    <w:rsid w:val="002D799E"/>
    <w:rsid w:val="002D7AFD"/>
    <w:rsid w:val="002E53DC"/>
    <w:rsid w:val="002E6A4D"/>
    <w:rsid w:val="0030266E"/>
    <w:rsid w:val="00305AAF"/>
    <w:rsid w:val="00312B30"/>
    <w:rsid w:val="00315748"/>
    <w:rsid w:val="00323357"/>
    <w:rsid w:val="0032536C"/>
    <w:rsid w:val="00335708"/>
    <w:rsid w:val="00382416"/>
    <w:rsid w:val="003A1863"/>
    <w:rsid w:val="003B1CD7"/>
    <w:rsid w:val="003C2944"/>
    <w:rsid w:val="003D16F8"/>
    <w:rsid w:val="003D487E"/>
    <w:rsid w:val="003E7363"/>
    <w:rsid w:val="003F4D7F"/>
    <w:rsid w:val="004011EE"/>
    <w:rsid w:val="00410463"/>
    <w:rsid w:val="004306CD"/>
    <w:rsid w:val="004314EC"/>
    <w:rsid w:val="00442D7D"/>
    <w:rsid w:val="0044789D"/>
    <w:rsid w:val="0048041F"/>
    <w:rsid w:val="00485F4A"/>
    <w:rsid w:val="004A08C4"/>
    <w:rsid w:val="004C1B92"/>
    <w:rsid w:val="004C797A"/>
    <w:rsid w:val="004C7ACC"/>
    <w:rsid w:val="004F1736"/>
    <w:rsid w:val="004F78A2"/>
    <w:rsid w:val="00513253"/>
    <w:rsid w:val="00546853"/>
    <w:rsid w:val="00556F1C"/>
    <w:rsid w:val="005578E2"/>
    <w:rsid w:val="0056554D"/>
    <w:rsid w:val="00584759"/>
    <w:rsid w:val="00593D18"/>
    <w:rsid w:val="005952F0"/>
    <w:rsid w:val="005A6C16"/>
    <w:rsid w:val="005B0D13"/>
    <w:rsid w:val="005E15F6"/>
    <w:rsid w:val="006007AA"/>
    <w:rsid w:val="00601EA4"/>
    <w:rsid w:val="0060601F"/>
    <w:rsid w:val="00610D24"/>
    <w:rsid w:val="00625CC1"/>
    <w:rsid w:val="00642E6B"/>
    <w:rsid w:val="00657E43"/>
    <w:rsid w:val="00662A95"/>
    <w:rsid w:val="006643EF"/>
    <w:rsid w:val="00666171"/>
    <w:rsid w:val="00686020"/>
    <w:rsid w:val="00686897"/>
    <w:rsid w:val="00687C99"/>
    <w:rsid w:val="00696AAE"/>
    <w:rsid w:val="006A70D5"/>
    <w:rsid w:val="006B120B"/>
    <w:rsid w:val="006C42F7"/>
    <w:rsid w:val="006C65A0"/>
    <w:rsid w:val="006C6942"/>
    <w:rsid w:val="006D49B3"/>
    <w:rsid w:val="00705C78"/>
    <w:rsid w:val="007257E2"/>
    <w:rsid w:val="00725FC2"/>
    <w:rsid w:val="00754C19"/>
    <w:rsid w:val="007647FF"/>
    <w:rsid w:val="00775E87"/>
    <w:rsid w:val="00783E63"/>
    <w:rsid w:val="00790C34"/>
    <w:rsid w:val="00794857"/>
    <w:rsid w:val="00797444"/>
    <w:rsid w:val="007978E2"/>
    <w:rsid w:val="007A23D2"/>
    <w:rsid w:val="007B192B"/>
    <w:rsid w:val="007B7950"/>
    <w:rsid w:val="007D06E5"/>
    <w:rsid w:val="007D7190"/>
    <w:rsid w:val="007D7F2E"/>
    <w:rsid w:val="007E1FBE"/>
    <w:rsid w:val="007F0D90"/>
    <w:rsid w:val="007F6EF2"/>
    <w:rsid w:val="00806F13"/>
    <w:rsid w:val="008071C7"/>
    <w:rsid w:val="00810F8F"/>
    <w:rsid w:val="0082798D"/>
    <w:rsid w:val="008327C7"/>
    <w:rsid w:val="0084102F"/>
    <w:rsid w:val="008720EE"/>
    <w:rsid w:val="00877D16"/>
    <w:rsid w:val="00884591"/>
    <w:rsid w:val="0089418B"/>
    <w:rsid w:val="008947E9"/>
    <w:rsid w:val="008A281F"/>
    <w:rsid w:val="008B0036"/>
    <w:rsid w:val="008B7EA0"/>
    <w:rsid w:val="008C2574"/>
    <w:rsid w:val="008D58C0"/>
    <w:rsid w:val="009125E2"/>
    <w:rsid w:val="00921A80"/>
    <w:rsid w:val="00925695"/>
    <w:rsid w:val="009306E7"/>
    <w:rsid w:val="0093662B"/>
    <w:rsid w:val="00945A26"/>
    <w:rsid w:val="00946EA9"/>
    <w:rsid w:val="00950298"/>
    <w:rsid w:val="00953842"/>
    <w:rsid w:val="00953DCF"/>
    <w:rsid w:val="00954721"/>
    <w:rsid w:val="00955F3B"/>
    <w:rsid w:val="0096015F"/>
    <w:rsid w:val="009609D0"/>
    <w:rsid w:val="009624E1"/>
    <w:rsid w:val="00963FBF"/>
    <w:rsid w:val="0097295D"/>
    <w:rsid w:val="009851AD"/>
    <w:rsid w:val="009B43ED"/>
    <w:rsid w:val="009B56F5"/>
    <w:rsid w:val="009C0844"/>
    <w:rsid w:val="009C5A33"/>
    <w:rsid w:val="009D6372"/>
    <w:rsid w:val="009E06B1"/>
    <w:rsid w:val="009E43AF"/>
    <w:rsid w:val="009F74BF"/>
    <w:rsid w:val="009F7F40"/>
    <w:rsid w:val="00A16A30"/>
    <w:rsid w:val="00A5351E"/>
    <w:rsid w:val="00A63F78"/>
    <w:rsid w:val="00A743E5"/>
    <w:rsid w:val="00A77603"/>
    <w:rsid w:val="00AA242D"/>
    <w:rsid w:val="00AC0045"/>
    <w:rsid w:val="00AD3578"/>
    <w:rsid w:val="00AE3EE0"/>
    <w:rsid w:val="00AE4408"/>
    <w:rsid w:val="00AF0846"/>
    <w:rsid w:val="00AF2380"/>
    <w:rsid w:val="00AF2DB9"/>
    <w:rsid w:val="00AF47DB"/>
    <w:rsid w:val="00B2525E"/>
    <w:rsid w:val="00B40D24"/>
    <w:rsid w:val="00B440E5"/>
    <w:rsid w:val="00B51A91"/>
    <w:rsid w:val="00B627BC"/>
    <w:rsid w:val="00B65BDB"/>
    <w:rsid w:val="00B7727E"/>
    <w:rsid w:val="00B8772D"/>
    <w:rsid w:val="00BA5672"/>
    <w:rsid w:val="00BA7FD4"/>
    <w:rsid w:val="00BC51F0"/>
    <w:rsid w:val="00BE5113"/>
    <w:rsid w:val="00BE77D5"/>
    <w:rsid w:val="00C17FD3"/>
    <w:rsid w:val="00C2278C"/>
    <w:rsid w:val="00C450EF"/>
    <w:rsid w:val="00C712B3"/>
    <w:rsid w:val="00C90DC4"/>
    <w:rsid w:val="00CA3406"/>
    <w:rsid w:val="00CA73F4"/>
    <w:rsid w:val="00CB372E"/>
    <w:rsid w:val="00CC1515"/>
    <w:rsid w:val="00CD222F"/>
    <w:rsid w:val="00CF066F"/>
    <w:rsid w:val="00CF0ADA"/>
    <w:rsid w:val="00D07B70"/>
    <w:rsid w:val="00D34CFC"/>
    <w:rsid w:val="00D55BFB"/>
    <w:rsid w:val="00D6009E"/>
    <w:rsid w:val="00D74C7D"/>
    <w:rsid w:val="00D93466"/>
    <w:rsid w:val="00DE3E4B"/>
    <w:rsid w:val="00E034EA"/>
    <w:rsid w:val="00E045D8"/>
    <w:rsid w:val="00E301EE"/>
    <w:rsid w:val="00E42C5F"/>
    <w:rsid w:val="00E431D7"/>
    <w:rsid w:val="00E50BB4"/>
    <w:rsid w:val="00E511EA"/>
    <w:rsid w:val="00E62762"/>
    <w:rsid w:val="00E8772D"/>
    <w:rsid w:val="00E91FD7"/>
    <w:rsid w:val="00EA601B"/>
    <w:rsid w:val="00EA6D05"/>
    <w:rsid w:val="00EB0205"/>
    <w:rsid w:val="00EB1511"/>
    <w:rsid w:val="00EE5296"/>
    <w:rsid w:val="00F02431"/>
    <w:rsid w:val="00F041C1"/>
    <w:rsid w:val="00F1293C"/>
    <w:rsid w:val="00F15C3A"/>
    <w:rsid w:val="00F25DAF"/>
    <w:rsid w:val="00F28A42"/>
    <w:rsid w:val="00F324BB"/>
    <w:rsid w:val="00F36C82"/>
    <w:rsid w:val="00F43240"/>
    <w:rsid w:val="00F44547"/>
    <w:rsid w:val="00F450FF"/>
    <w:rsid w:val="00F45C66"/>
    <w:rsid w:val="00F5006D"/>
    <w:rsid w:val="00F643C0"/>
    <w:rsid w:val="00F73CEA"/>
    <w:rsid w:val="00F854DF"/>
    <w:rsid w:val="00F92DED"/>
    <w:rsid w:val="00F942EC"/>
    <w:rsid w:val="00FA5F07"/>
    <w:rsid w:val="00FA7AA7"/>
    <w:rsid w:val="00FB5E84"/>
    <w:rsid w:val="00FD70D3"/>
    <w:rsid w:val="00FF0454"/>
    <w:rsid w:val="02AB1633"/>
    <w:rsid w:val="0421A9A7"/>
    <w:rsid w:val="04DAB969"/>
    <w:rsid w:val="05C8C39F"/>
    <w:rsid w:val="08513466"/>
    <w:rsid w:val="0876008F"/>
    <w:rsid w:val="0B6C1974"/>
    <w:rsid w:val="0BE76EB8"/>
    <w:rsid w:val="0C367652"/>
    <w:rsid w:val="0D3AA50D"/>
    <w:rsid w:val="0FD77A25"/>
    <w:rsid w:val="101B69D2"/>
    <w:rsid w:val="103D3537"/>
    <w:rsid w:val="104F70D5"/>
    <w:rsid w:val="126A6F14"/>
    <w:rsid w:val="131B4B2F"/>
    <w:rsid w:val="14C0CDF2"/>
    <w:rsid w:val="15C0A14E"/>
    <w:rsid w:val="172FFA3D"/>
    <w:rsid w:val="1C0CA6BA"/>
    <w:rsid w:val="1C1E5EFF"/>
    <w:rsid w:val="1DE85398"/>
    <w:rsid w:val="1EE6075C"/>
    <w:rsid w:val="1F13BD29"/>
    <w:rsid w:val="1FE23B36"/>
    <w:rsid w:val="208DA0E2"/>
    <w:rsid w:val="21126EA8"/>
    <w:rsid w:val="21C9A195"/>
    <w:rsid w:val="263DEED1"/>
    <w:rsid w:val="2648D19A"/>
    <w:rsid w:val="276E8C3F"/>
    <w:rsid w:val="27CC9385"/>
    <w:rsid w:val="28374FEE"/>
    <w:rsid w:val="291B8120"/>
    <w:rsid w:val="2A100D52"/>
    <w:rsid w:val="2A562084"/>
    <w:rsid w:val="2B4E20C6"/>
    <w:rsid w:val="2BAF3A1B"/>
    <w:rsid w:val="2C498941"/>
    <w:rsid w:val="2F37F947"/>
    <w:rsid w:val="2FF795A8"/>
    <w:rsid w:val="321A45F6"/>
    <w:rsid w:val="343B3910"/>
    <w:rsid w:val="34E12847"/>
    <w:rsid w:val="36382AD6"/>
    <w:rsid w:val="3649C476"/>
    <w:rsid w:val="3770814F"/>
    <w:rsid w:val="379EBE1F"/>
    <w:rsid w:val="3A34FDB5"/>
    <w:rsid w:val="3B92DF63"/>
    <w:rsid w:val="3EBD8062"/>
    <w:rsid w:val="401761F7"/>
    <w:rsid w:val="4074273A"/>
    <w:rsid w:val="42AD49E3"/>
    <w:rsid w:val="4440A87D"/>
    <w:rsid w:val="468B0C53"/>
    <w:rsid w:val="48F98E0A"/>
    <w:rsid w:val="4ACA73AE"/>
    <w:rsid w:val="4AEFE29A"/>
    <w:rsid w:val="4CCA4E84"/>
    <w:rsid w:val="4D1F4522"/>
    <w:rsid w:val="4E27835C"/>
    <w:rsid w:val="4FC353BD"/>
    <w:rsid w:val="501F43F0"/>
    <w:rsid w:val="50C449DB"/>
    <w:rsid w:val="51624FF4"/>
    <w:rsid w:val="525BA301"/>
    <w:rsid w:val="5271F825"/>
    <w:rsid w:val="52FAF47F"/>
    <w:rsid w:val="55317843"/>
    <w:rsid w:val="56E7E631"/>
    <w:rsid w:val="57245629"/>
    <w:rsid w:val="5728551A"/>
    <w:rsid w:val="57520BF6"/>
    <w:rsid w:val="578D4F17"/>
    <w:rsid w:val="582C557F"/>
    <w:rsid w:val="5924F713"/>
    <w:rsid w:val="594C7282"/>
    <w:rsid w:val="59E0BE65"/>
    <w:rsid w:val="5A1CD00B"/>
    <w:rsid w:val="5B14A481"/>
    <w:rsid w:val="5B202F88"/>
    <w:rsid w:val="5CDED4E3"/>
    <w:rsid w:val="5EB54BEA"/>
    <w:rsid w:val="5FDD0549"/>
    <w:rsid w:val="5FF44B24"/>
    <w:rsid w:val="60C64DBB"/>
    <w:rsid w:val="617D356E"/>
    <w:rsid w:val="623C4FF7"/>
    <w:rsid w:val="62FE2337"/>
    <w:rsid w:val="6540552E"/>
    <w:rsid w:val="65C7AA37"/>
    <w:rsid w:val="662A51DC"/>
    <w:rsid w:val="6650A691"/>
    <w:rsid w:val="6A0C2A63"/>
    <w:rsid w:val="6C75F6FB"/>
    <w:rsid w:val="6C7ACB47"/>
    <w:rsid w:val="6E68C3BA"/>
    <w:rsid w:val="6EBF8326"/>
    <w:rsid w:val="7014E2C6"/>
    <w:rsid w:val="702F1A02"/>
    <w:rsid w:val="70C08EB5"/>
    <w:rsid w:val="748A39A1"/>
    <w:rsid w:val="74BEDCE1"/>
    <w:rsid w:val="76142F6C"/>
    <w:rsid w:val="76CFA147"/>
    <w:rsid w:val="76EF193A"/>
    <w:rsid w:val="78D9E2E6"/>
    <w:rsid w:val="78FD3F1B"/>
    <w:rsid w:val="7952498C"/>
    <w:rsid w:val="7E32CC04"/>
    <w:rsid w:val="7F82F9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E991"/>
  <w15:chartTrackingRefBased/>
  <w15:docId w15:val="{B049D329-0869-43EA-8730-AB123AB692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664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129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25DAF"/>
    <w:pPr>
      <w:tabs>
        <w:tab w:val="center" w:pos="4513"/>
        <w:tab w:val="right" w:pos="9026"/>
      </w:tabs>
      <w:spacing w:after="0" w:line="240" w:lineRule="auto"/>
    </w:pPr>
  </w:style>
  <w:style w:type="character" w:styleId="HeaderChar" w:customStyle="1">
    <w:name w:val="Header Char"/>
    <w:basedOn w:val="DefaultParagraphFont"/>
    <w:link w:val="Header"/>
    <w:uiPriority w:val="99"/>
    <w:rsid w:val="00F25DAF"/>
  </w:style>
  <w:style w:type="paragraph" w:styleId="Footer">
    <w:name w:val="footer"/>
    <w:basedOn w:val="Normal"/>
    <w:link w:val="FooterChar"/>
    <w:uiPriority w:val="99"/>
    <w:unhideWhenUsed/>
    <w:rsid w:val="00F25DAF"/>
    <w:pPr>
      <w:tabs>
        <w:tab w:val="center" w:pos="4513"/>
        <w:tab w:val="right" w:pos="9026"/>
      </w:tabs>
      <w:spacing w:after="0" w:line="240" w:lineRule="auto"/>
    </w:pPr>
  </w:style>
  <w:style w:type="character" w:styleId="FooterChar" w:customStyle="1">
    <w:name w:val="Footer Char"/>
    <w:basedOn w:val="DefaultParagraphFont"/>
    <w:link w:val="Footer"/>
    <w:uiPriority w:val="99"/>
    <w:rsid w:val="00F25DAF"/>
  </w:style>
  <w:style w:type="character" w:styleId="Hyperlink">
    <w:name w:val="Hyperlink"/>
    <w:basedOn w:val="DefaultParagraphFont"/>
    <w:uiPriority w:val="99"/>
    <w:unhideWhenUsed/>
    <w:rsid w:val="006A70D5"/>
    <w:rPr>
      <w:color w:val="0563C1" w:themeColor="hyperlink"/>
      <w:u w:val="single"/>
    </w:rPr>
  </w:style>
  <w:style w:type="character" w:styleId="UnresolvedMention">
    <w:name w:val="Unresolved Mention"/>
    <w:basedOn w:val="DefaultParagraphFont"/>
    <w:uiPriority w:val="99"/>
    <w:semiHidden/>
    <w:unhideWhenUsed/>
    <w:rsid w:val="006A70D5"/>
    <w:rPr>
      <w:color w:val="605E5C"/>
      <w:shd w:val="clear" w:color="auto" w:fill="E1DFDD"/>
    </w:rPr>
  </w:style>
  <w:style w:type="character" w:styleId="CommentReference">
    <w:name w:val="annotation reference"/>
    <w:basedOn w:val="DefaultParagraphFont"/>
    <w:uiPriority w:val="99"/>
    <w:semiHidden/>
    <w:unhideWhenUsed/>
    <w:rsid w:val="00281B02"/>
    <w:rPr>
      <w:sz w:val="16"/>
      <w:szCs w:val="16"/>
    </w:rPr>
  </w:style>
  <w:style w:type="paragraph" w:styleId="CommentText">
    <w:name w:val="annotation text"/>
    <w:basedOn w:val="Normal"/>
    <w:link w:val="CommentTextChar"/>
    <w:uiPriority w:val="99"/>
    <w:semiHidden/>
    <w:unhideWhenUsed/>
    <w:rsid w:val="00281B02"/>
    <w:pPr>
      <w:spacing w:line="240" w:lineRule="auto"/>
    </w:pPr>
    <w:rPr>
      <w:sz w:val="20"/>
      <w:szCs w:val="20"/>
    </w:rPr>
  </w:style>
  <w:style w:type="character" w:styleId="CommentTextChar" w:customStyle="1">
    <w:name w:val="Comment Text Char"/>
    <w:basedOn w:val="DefaultParagraphFont"/>
    <w:link w:val="CommentText"/>
    <w:uiPriority w:val="99"/>
    <w:semiHidden/>
    <w:rsid w:val="00281B02"/>
    <w:rPr>
      <w:sz w:val="20"/>
      <w:szCs w:val="20"/>
    </w:rPr>
  </w:style>
  <w:style w:type="paragraph" w:styleId="CommentSubject">
    <w:name w:val="annotation subject"/>
    <w:basedOn w:val="CommentText"/>
    <w:next w:val="CommentText"/>
    <w:link w:val="CommentSubjectChar"/>
    <w:uiPriority w:val="99"/>
    <w:semiHidden/>
    <w:unhideWhenUsed/>
    <w:rsid w:val="00281B02"/>
    <w:rPr>
      <w:b/>
      <w:bCs/>
    </w:rPr>
  </w:style>
  <w:style w:type="character" w:styleId="CommentSubjectChar" w:customStyle="1">
    <w:name w:val="Comment Subject Char"/>
    <w:basedOn w:val="CommentTextChar"/>
    <w:link w:val="CommentSubject"/>
    <w:uiPriority w:val="99"/>
    <w:semiHidden/>
    <w:rsid w:val="00281B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AC7738C0503B4BAF00F0CAA646B93E" ma:contentTypeVersion="19" ma:contentTypeDescription="Create a new document." ma:contentTypeScope="" ma:versionID="308feb854fff3ceff65a3ed9502a9093">
  <xsd:schema xmlns:xsd="http://www.w3.org/2001/XMLSchema" xmlns:xs="http://www.w3.org/2001/XMLSchema" xmlns:p="http://schemas.microsoft.com/office/2006/metadata/properties" xmlns:ns1="http://schemas.microsoft.com/sharepoint/v3" xmlns:ns2="80bcf798-2376-4bda-aab3-77f95a05196d" xmlns:ns3="47ec70bc-4bc4-45ec-8543-b4f1fe6a2bfb" targetNamespace="http://schemas.microsoft.com/office/2006/metadata/properties" ma:root="true" ma:fieldsID="87f2c864a16f06501a73e569d19408f0" ns1:_="" ns2:_="" ns3:_="">
    <xsd:import namespace="http://schemas.microsoft.com/sharepoint/v3"/>
    <xsd:import namespace="80bcf798-2376-4bda-aab3-77f95a05196d"/>
    <xsd:import namespace="47ec70bc-4bc4-45ec-8543-b4f1fe6a2b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cf798-2376-4bda-aab3-77f95a051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c70bc-4bc4-45ec-8543-b4f1fe6a2b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359260-3535-41ee-a745-698875ae19da}" ma:internalName="TaxCatchAll" ma:showField="CatchAllData" ma:web="47ec70bc-4bc4-45ec-8543-b4f1fe6a2bf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7ec70bc-4bc4-45ec-8543-b4f1fe6a2bfb" xsi:nil="true"/>
    <lcf76f155ced4ddcb4097134ff3c332f xmlns="80bcf798-2376-4bda-aab3-77f95a05196d">
      <Terms xmlns="http://schemas.microsoft.com/office/infopath/2007/PartnerControls"/>
    </lcf76f155ced4ddcb4097134ff3c332f>
    <SharedWithUsers xmlns="47ec70bc-4bc4-45ec-8543-b4f1fe6a2bfb">
      <UserInfo>
        <DisplayName>Amy Lythgoe</DisplayName>
        <AccountId>9</AccountId>
        <AccountType/>
      </UserInfo>
      <UserInfo>
        <DisplayName>Sarah Halsall</DisplayName>
        <AccountId>10</AccountId>
        <AccountType/>
      </UserInfo>
      <UserInfo>
        <DisplayName>Leanne Boylan</DisplayName>
        <AccountId>13</AccountId>
        <AccountType/>
      </UserInfo>
    </SharedWithUsers>
  </documentManagement>
</p:properties>
</file>

<file path=customXml/itemProps1.xml><?xml version="1.0" encoding="utf-8"?>
<ds:datastoreItem xmlns:ds="http://schemas.openxmlformats.org/officeDocument/2006/customXml" ds:itemID="{A4138648-FDF7-4CB5-AF41-19CAEBCC97CC}">
  <ds:schemaRefs>
    <ds:schemaRef ds:uri="http://schemas.microsoft.com/sharepoint/v3/contenttype/forms"/>
  </ds:schemaRefs>
</ds:datastoreItem>
</file>

<file path=customXml/itemProps2.xml><?xml version="1.0" encoding="utf-8"?>
<ds:datastoreItem xmlns:ds="http://schemas.openxmlformats.org/officeDocument/2006/customXml" ds:itemID="{11151D91-831A-464E-9AA2-EDF13F2D1519}"/>
</file>

<file path=customXml/itemProps3.xml><?xml version="1.0" encoding="utf-8"?>
<ds:datastoreItem xmlns:ds="http://schemas.openxmlformats.org/officeDocument/2006/customXml" ds:itemID="{065768A3-4F95-4970-B10A-2CBFAFE8F8E2}">
  <ds:schemaRefs>
    <ds:schemaRef ds:uri="http://schemas.microsoft.com/office/2006/metadata/properties"/>
    <ds:schemaRef ds:uri="http://schemas.microsoft.com/office/infopath/2007/PartnerControls"/>
    <ds:schemaRef ds:uri="http://schemas.microsoft.com/sharepoint/v3"/>
    <ds:schemaRef ds:uri="47ec70bc-4bc4-45ec-8543-b4f1fe6a2bfb"/>
    <ds:schemaRef ds:uri="80bcf798-2376-4bda-aab3-77f95a05196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Brown</dc:creator>
  <cp:keywords/>
  <dc:description/>
  <cp:lastModifiedBy>Angela Gibbons</cp:lastModifiedBy>
  <cp:revision>13</cp:revision>
  <dcterms:created xsi:type="dcterms:W3CDTF">2023-10-10T14:45:00Z</dcterms:created>
  <dcterms:modified xsi:type="dcterms:W3CDTF">2025-08-07T14:34:14Z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0x010100C7AC7738C0503B4BAF00F0CAA646B93E</vt:lpwstr>
  </property>
  <property fmtid="{D5CDD505-2E9C-101B-9397-08002B2CF9AE}" pid="3" name="MediaServiceImageTags">
    <vt:lpwstr/>
  </property>
</Properties>
</file>